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93EE" w14:textId="4B9B666E" w:rsidR="009434B6" w:rsidRDefault="00EC6A4A" w:rsidP="009434B6">
      <w:pPr>
        <w:autoSpaceDE w:val="0"/>
        <w:spacing w:after="0"/>
        <w:jc w:val="both"/>
        <w:rPr>
          <w:rFonts w:ascii="Cambria" w:hAnsi="Cambria"/>
          <w:sz w:val="24"/>
          <w:szCs w:val="24"/>
        </w:rPr>
      </w:pPr>
      <w:r w:rsidRPr="00E87D43">
        <w:rPr>
          <w:rFonts w:ascii="Cambria" w:hAnsi="Cambria"/>
          <w:b/>
          <w:sz w:val="24"/>
          <w:szCs w:val="24"/>
        </w:rPr>
        <w:t xml:space="preserve">Załącznik nr </w:t>
      </w:r>
      <w:r w:rsidR="00E87D43" w:rsidRPr="00E87D43">
        <w:rPr>
          <w:rFonts w:ascii="Cambria" w:hAnsi="Cambria"/>
          <w:b/>
          <w:sz w:val="24"/>
          <w:szCs w:val="24"/>
        </w:rPr>
        <w:t>4</w:t>
      </w:r>
      <w:r w:rsidR="009434B6" w:rsidRPr="00E87D43">
        <w:rPr>
          <w:rFonts w:ascii="Cambria" w:hAnsi="Cambria"/>
          <w:sz w:val="24"/>
          <w:szCs w:val="24"/>
        </w:rPr>
        <w:t xml:space="preserve"> do Regulaminu rekrutacji i uczestnictwa</w:t>
      </w:r>
    </w:p>
    <w:p w14:paraId="2885683D" w14:textId="77777777" w:rsidR="00267AF7" w:rsidRPr="009434B6" w:rsidRDefault="00267AF7" w:rsidP="009434B6">
      <w:pPr>
        <w:autoSpaceDE w:val="0"/>
        <w:spacing w:after="0"/>
        <w:jc w:val="both"/>
        <w:rPr>
          <w:rFonts w:ascii="Cambria" w:hAnsi="Cambria"/>
          <w:sz w:val="24"/>
          <w:szCs w:val="24"/>
        </w:rPr>
      </w:pPr>
    </w:p>
    <w:p w14:paraId="7415E6E0" w14:textId="77777777" w:rsidR="006900ED" w:rsidRDefault="006900ED" w:rsidP="006900ED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07472247" w14:textId="77777777" w:rsidR="009434B6" w:rsidRPr="006F290D" w:rsidRDefault="009434B6" w:rsidP="006900ED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4EFABDDB" w14:textId="77777777" w:rsidR="005333BA" w:rsidRDefault="00EC6A4A" w:rsidP="005333B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UMOWA </w:t>
      </w:r>
      <w:r w:rsidR="005333BA" w:rsidRPr="005333BA">
        <w:rPr>
          <w:rFonts w:ascii="Cambria" w:hAnsi="Cambria"/>
          <w:b/>
          <w:bCs/>
          <w:sz w:val="24"/>
          <w:szCs w:val="24"/>
        </w:rPr>
        <w:t>UCZESTNI</w:t>
      </w:r>
      <w:r>
        <w:rPr>
          <w:rFonts w:ascii="Cambria" w:hAnsi="Cambria"/>
          <w:b/>
          <w:bCs/>
          <w:sz w:val="24"/>
          <w:szCs w:val="24"/>
        </w:rPr>
        <w:t>CTWA W PROJEKCIE</w:t>
      </w:r>
    </w:p>
    <w:p w14:paraId="04526004" w14:textId="35E2A16F" w:rsidR="00EC6A4A" w:rsidRDefault="00C45A4C" w:rsidP="00EC6A4A">
      <w:pPr>
        <w:autoSpaceDE w:val="0"/>
        <w:autoSpaceDN w:val="0"/>
        <w:adjustRightInd w:val="0"/>
        <w:spacing w:before="80"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„</w:t>
      </w:r>
      <w:proofErr w:type="spellStart"/>
      <w:r>
        <w:rPr>
          <w:rFonts w:ascii="Cambria" w:hAnsi="Cambria"/>
          <w:b/>
          <w:i/>
          <w:sz w:val="24"/>
          <w:szCs w:val="24"/>
        </w:rPr>
        <w:t>niePEŁNOSPRAWNI</w:t>
      </w:r>
      <w:proofErr w:type="spellEnd"/>
      <w:r>
        <w:rPr>
          <w:rFonts w:ascii="Cambria" w:hAnsi="Cambria"/>
          <w:b/>
          <w:i/>
          <w:sz w:val="24"/>
          <w:szCs w:val="24"/>
        </w:rPr>
        <w:t xml:space="preserve"> na otwartym rynku pracy” </w:t>
      </w:r>
    </w:p>
    <w:p w14:paraId="673A2AAE" w14:textId="7EFBEFC8" w:rsidR="00EC6A4A" w:rsidRPr="00EC6A4A" w:rsidRDefault="00C45A4C" w:rsidP="00EC6A4A">
      <w:pPr>
        <w:autoSpaceDE w:val="0"/>
        <w:autoSpaceDN w:val="0"/>
        <w:adjustRightInd w:val="0"/>
        <w:spacing w:before="80"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Realizowanym w ramach Programu Operacyjnego Wiedza Edukacja Rozwój w ramach Osi Priorytetowej I Rynek pracy otwarty dla wszystkich, Działania 1.5 Rozwój potencjału zawodowego osób z niepełnosprawnościami, Poddziałanie 1.5.1 Rozwój potencjału zawodowego osób z niepełnosprawnościami finansowanymi ze środków Europejskiego </w:t>
      </w:r>
      <w:r w:rsidRPr="00E87D43">
        <w:rPr>
          <w:rFonts w:ascii="Cambria" w:hAnsi="Cambria"/>
          <w:bCs/>
          <w:sz w:val="24"/>
          <w:szCs w:val="24"/>
        </w:rPr>
        <w:t xml:space="preserve">Funduszu Społecznego w ramach umowy o dofinansowanie nr </w:t>
      </w:r>
      <w:r w:rsidR="00E87D43" w:rsidRPr="00E87D43">
        <w:rPr>
          <w:rFonts w:ascii="Cambria" w:hAnsi="Cambria"/>
          <w:b/>
          <w:bCs/>
          <w:sz w:val="24"/>
          <w:szCs w:val="24"/>
        </w:rPr>
        <w:t>POWR.01.05.01-0070/20-00</w:t>
      </w:r>
      <w:r w:rsidR="00E87D43" w:rsidRPr="00E87D43">
        <w:rPr>
          <w:rFonts w:ascii="Cambria" w:hAnsi="Cambria"/>
          <w:sz w:val="24"/>
          <w:szCs w:val="24"/>
        </w:rPr>
        <w:t>,</w:t>
      </w:r>
      <w:r w:rsidRPr="00E87D43">
        <w:rPr>
          <w:rFonts w:ascii="Cambria" w:hAnsi="Cambria"/>
          <w:bCs/>
          <w:sz w:val="24"/>
          <w:szCs w:val="24"/>
        </w:rPr>
        <w:t xml:space="preserve"> Zawartej z Ministerstwem Rodziny i Polityki Społecznej z dnia </w:t>
      </w:r>
      <w:r w:rsidR="00E87D43" w:rsidRPr="00E87D43">
        <w:rPr>
          <w:rFonts w:ascii="Cambria" w:hAnsi="Cambria"/>
          <w:bCs/>
          <w:sz w:val="24"/>
          <w:szCs w:val="24"/>
        </w:rPr>
        <w:t>23.11.2021 r.</w:t>
      </w:r>
      <w:r w:rsidRPr="00E87D43">
        <w:rPr>
          <w:rFonts w:ascii="Cambria" w:hAnsi="Cambria"/>
          <w:bCs/>
          <w:sz w:val="24"/>
          <w:szCs w:val="24"/>
        </w:rPr>
        <w:t>, zwanym dalej „Projektem”</w:t>
      </w:r>
    </w:p>
    <w:p w14:paraId="3D843C03" w14:textId="77777777" w:rsidR="00EC6A4A" w:rsidRPr="00EC6A4A" w:rsidRDefault="00EC6A4A" w:rsidP="00EC6A4A">
      <w:pPr>
        <w:autoSpaceDE w:val="0"/>
        <w:autoSpaceDN w:val="0"/>
        <w:adjustRightInd w:val="0"/>
        <w:spacing w:before="80"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14FF2106" w14:textId="77777777" w:rsidR="00EC6A4A" w:rsidRPr="00EC6A4A" w:rsidRDefault="00EC6A4A" w:rsidP="00EC6A4A">
      <w:pPr>
        <w:autoSpaceDE w:val="0"/>
        <w:autoSpaceDN w:val="0"/>
        <w:adjustRightInd w:val="0"/>
        <w:spacing w:before="80" w:after="0" w:line="240" w:lineRule="auto"/>
        <w:rPr>
          <w:rFonts w:ascii="Cambria" w:hAnsi="Cambria"/>
          <w:bCs/>
          <w:sz w:val="24"/>
          <w:szCs w:val="24"/>
        </w:rPr>
      </w:pPr>
      <w:r w:rsidRPr="00EC6A4A">
        <w:rPr>
          <w:rFonts w:ascii="Cambria" w:hAnsi="Cambria"/>
          <w:bCs/>
          <w:sz w:val="24"/>
          <w:szCs w:val="24"/>
        </w:rPr>
        <w:t>zawarta w dniu ……………</w:t>
      </w:r>
      <w:proofErr w:type="gramStart"/>
      <w:r w:rsidRPr="00EC6A4A">
        <w:rPr>
          <w:rFonts w:ascii="Cambria" w:hAnsi="Cambria"/>
          <w:bCs/>
          <w:sz w:val="24"/>
          <w:szCs w:val="24"/>
        </w:rPr>
        <w:t>…….</w:t>
      </w:r>
      <w:proofErr w:type="gramEnd"/>
      <w:r w:rsidRPr="00EC6A4A">
        <w:rPr>
          <w:rFonts w:ascii="Cambria" w:hAnsi="Cambria"/>
          <w:bCs/>
          <w:sz w:val="24"/>
          <w:szCs w:val="24"/>
        </w:rPr>
        <w:t>……. pomiędzy:</w:t>
      </w:r>
    </w:p>
    <w:p w14:paraId="1AA2A62B" w14:textId="77777777" w:rsidR="00EC6A4A" w:rsidRDefault="00EC6A4A" w:rsidP="00EC6A4A">
      <w:pPr>
        <w:autoSpaceDE w:val="0"/>
        <w:autoSpaceDN w:val="0"/>
        <w:adjustRightInd w:val="0"/>
        <w:spacing w:before="80"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6CCD81EE" w14:textId="77777777" w:rsidR="00EC6A4A" w:rsidRDefault="00EC6A4A" w:rsidP="00EC6A4A">
      <w:pPr>
        <w:autoSpaceDE w:val="0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Fundacją Szansa dla Niewidomych </w:t>
      </w:r>
      <w:r w:rsidRPr="00EC6A4A">
        <w:rPr>
          <w:rFonts w:ascii="Cambria" w:hAnsi="Cambria"/>
          <w:bCs/>
          <w:sz w:val="24"/>
          <w:szCs w:val="24"/>
        </w:rPr>
        <w:t xml:space="preserve">z siedzibą w Warszawie, </w:t>
      </w:r>
      <w:r>
        <w:rPr>
          <w:rFonts w:ascii="Cambria" w:hAnsi="Cambria"/>
          <w:bCs/>
          <w:sz w:val="24"/>
          <w:szCs w:val="24"/>
        </w:rPr>
        <w:t>03-051</w:t>
      </w:r>
      <w:r w:rsidRPr="00EC6A4A">
        <w:rPr>
          <w:rFonts w:ascii="Cambria" w:hAnsi="Cambria"/>
          <w:bCs/>
          <w:sz w:val="24"/>
          <w:szCs w:val="24"/>
        </w:rPr>
        <w:t xml:space="preserve">, </w:t>
      </w:r>
      <w:r>
        <w:rPr>
          <w:rFonts w:ascii="Cambria" w:hAnsi="Cambria"/>
          <w:bCs/>
          <w:sz w:val="24"/>
          <w:szCs w:val="24"/>
        </w:rPr>
        <w:t>ul. Chlubna 88</w:t>
      </w:r>
      <w:r w:rsidRPr="00EC6A4A">
        <w:rPr>
          <w:rFonts w:ascii="Cambria" w:hAnsi="Cambria"/>
          <w:bCs/>
          <w:sz w:val="24"/>
          <w:szCs w:val="24"/>
        </w:rPr>
        <w:t xml:space="preserve">, NIP 1132295659, KRS 0000260011, reprezentowanym przez </w:t>
      </w:r>
      <w:r>
        <w:rPr>
          <w:rFonts w:ascii="Cambria" w:hAnsi="Cambria"/>
          <w:bCs/>
          <w:sz w:val="24"/>
          <w:szCs w:val="24"/>
        </w:rPr>
        <w:t>……………………</w:t>
      </w:r>
      <w:proofErr w:type="gramStart"/>
      <w:r>
        <w:rPr>
          <w:rFonts w:ascii="Cambria" w:hAnsi="Cambria"/>
          <w:bCs/>
          <w:sz w:val="24"/>
          <w:szCs w:val="24"/>
        </w:rPr>
        <w:t>…….</w:t>
      </w:r>
      <w:proofErr w:type="gramEnd"/>
      <w:r>
        <w:rPr>
          <w:rFonts w:ascii="Cambria" w:hAnsi="Cambria"/>
          <w:bCs/>
          <w:sz w:val="24"/>
          <w:szCs w:val="24"/>
        </w:rPr>
        <w:t>.</w:t>
      </w:r>
      <w:r w:rsidRPr="00EC6A4A">
        <w:rPr>
          <w:rFonts w:ascii="Cambria" w:hAnsi="Cambria"/>
          <w:bCs/>
          <w:sz w:val="24"/>
          <w:szCs w:val="24"/>
        </w:rPr>
        <w:t xml:space="preserve">, </w:t>
      </w:r>
    </w:p>
    <w:p w14:paraId="22FE7E26" w14:textId="77777777" w:rsidR="00EC6A4A" w:rsidRPr="00EC6A4A" w:rsidRDefault="00EC6A4A" w:rsidP="00EC6A4A">
      <w:pPr>
        <w:autoSpaceDE w:val="0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EC6A4A">
        <w:rPr>
          <w:rFonts w:ascii="Cambria" w:hAnsi="Cambria"/>
          <w:bCs/>
          <w:sz w:val="24"/>
          <w:szCs w:val="24"/>
        </w:rPr>
        <w:t xml:space="preserve">zwanym dalej </w:t>
      </w:r>
      <w:r>
        <w:rPr>
          <w:rFonts w:ascii="Cambria" w:hAnsi="Cambria"/>
          <w:b/>
          <w:bCs/>
          <w:sz w:val="24"/>
          <w:szCs w:val="24"/>
        </w:rPr>
        <w:t>„Organizatorem</w:t>
      </w:r>
      <w:r w:rsidRPr="00EC6A4A">
        <w:rPr>
          <w:rFonts w:ascii="Cambria" w:hAnsi="Cambria"/>
          <w:b/>
          <w:bCs/>
          <w:sz w:val="24"/>
          <w:szCs w:val="24"/>
        </w:rPr>
        <w:t>”</w:t>
      </w:r>
    </w:p>
    <w:p w14:paraId="183A46DB" w14:textId="77777777" w:rsidR="00EC6A4A" w:rsidRPr="00EC6A4A" w:rsidRDefault="00EC6A4A" w:rsidP="00EC6A4A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EBD0B3D" w14:textId="77777777" w:rsidR="00EC6A4A" w:rsidRPr="00EC6A4A" w:rsidRDefault="00EC6A4A" w:rsidP="00EC6A4A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a</w:t>
      </w:r>
    </w:p>
    <w:p w14:paraId="0564E82C" w14:textId="77777777" w:rsidR="00EC6A4A" w:rsidRPr="00EC6A4A" w:rsidRDefault="00EC6A4A" w:rsidP="00EC6A4A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B2B9EA1" w14:textId="77777777" w:rsidR="00EC6A4A" w:rsidRPr="00EC6A4A" w:rsidRDefault="00EC6A4A" w:rsidP="00EC6A4A">
      <w:pPr>
        <w:autoSpaceDE w:val="0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EC6A4A">
        <w:rPr>
          <w:rFonts w:ascii="Cambria" w:hAnsi="Cambria"/>
          <w:bCs/>
          <w:sz w:val="24"/>
          <w:szCs w:val="24"/>
        </w:rPr>
        <w:t>Panią/Panem ………………………………………………………</w:t>
      </w:r>
      <w:r>
        <w:rPr>
          <w:rFonts w:ascii="Cambria" w:hAnsi="Cambria"/>
          <w:bCs/>
          <w:sz w:val="24"/>
          <w:szCs w:val="24"/>
        </w:rPr>
        <w:t xml:space="preserve">, </w:t>
      </w:r>
      <w:r w:rsidRPr="00EC6A4A">
        <w:rPr>
          <w:rFonts w:ascii="Cambria" w:hAnsi="Cambria"/>
          <w:bCs/>
          <w:sz w:val="24"/>
          <w:szCs w:val="24"/>
        </w:rPr>
        <w:t>zamieszkałą/</w:t>
      </w:r>
      <w:proofErr w:type="spellStart"/>
      <w:r w:rsidRPr="00EC6A4A">
        <w:rPr>
          <w:rFonts w:ascii="Cambria" w:hAnsi="Cambria"/>
          <w:bCs/>
          <w:sz w:val="24"/>
          <w:szCs w:val="24"/>
        </w:rPr>
        <w:t>łym</w:t>
      </w:r>
      <w:proofErr w:type="spellEnd"/>
      <w:r w:rsidRPr="00EC6A4A">
        <w:rPr>
          <w:rFonts w:ascii="Cambria" w:hAnsi="Cambria"/>
          <w:bCs/>
          <w:sz w:val="24"/>
          <w:szCs w:val="24"/>
        </w:rPr>
        <w:t xml:space="preserve"> w ……………………………...</w:t>
      </w:r>
      <w:r>
        <w:rPr>
          <w:rFonts w:ascii="Cambria" w:hAnsi="Cambria"/>
          <w:bCs/>
          <w:sz w:val="24"/>
          <w:szCs w:val="24"/>
        </w:rPr>
        <w:t>,</w:t>
      </w:r>
    </w:p>
    <w:p w14:paraId="23713446" w14:textId="77777777" w:rsidR="00EC6A4A" w:rsidRDefault="00EC6A4A" w:rsidP="00EC6A4A">
      <w:pPr>
        <w:autoSpaceDE w:val="0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EC6A4A">
        <w:rPr>
          <w:rFonts w:ascii="Cambria" w:hAnsi="Cambria"/>
          <w:bCs/>
          <w:sz w:val="24"/>
          <w:szCs w:val="24"/>
        </w:rPr>
        <w:t>PESEL ___ ___ ___ ___ ___ ___ ___ ___ ___ ___ ___</w:t>
      </w:r>
      <w:r>
        <w:rPr>
          <w:rFonts w:ascii="Cambria" w:hAnsi="Cambria"/>
          <w:bCs/>
          <w:sz w:val="24"/>
          <w:szCs w:val="24"/>
        </w:rPr>
        <w:t xml:space="preserve">, </w:t>
      </w:r>
    </w:p>
    <w:p w14:paraId="48EF143B" w14:textId="77777777" w:rsidR="00EC6A4A" w:rsidRPr="00EC6A4A" w:rsidRDefault="00EC6A4A" w:rsidP="00EC6A4A">
      <w:pPr>
        <w:autoSpaceDE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EC6A4A">
        <w:rPr>
          <w:rFonts w:ascii="Cambria" w:hAnsi="Cambria"/>
          <w:bCs/>
          <w:sz w:val="24"/>
          <w:szCs w:val="24"/>
        </w:rPr>
        <w:t>zwan</w:t>
      </w:r>
      <w:r>
        <w:rPr>
          <w:rFonts w:ascii="Cambria" w:hAnsi="Cambria"/>
          <w:bCs/>
          <w:sz w:val="24"/>
          <w:szCs w:val="24"/>
        </w:rPr>
        <w:t>ą/-</w:t>
      </w:r>
      <w:proofErr w:type="spellStart"/>
      <w:r w:rsidRPr="00EC6A4A">
        <w:rPr>
          <w:rFonts w:ascii="Cambria" w:hAnsi="Cambria"/>
          <w:bCs/>
          <w:sz w:val="24"/>
          <w:szCs w:val="24"/>
        </w:rPr>
        <w:t>ym</w:t>
      </w:r>
      <w:proofErr w:type="spellEnd"/>
      <w:r w:rsidRPr="00EC6A4A">
        <w:rPr>
          <w:rFonts w:ascii="Cambria" w:hAnsi="Cambria"/>
          <w:bCs/>
          <w:sz w:val="24"/>
          <w:szCs w:val="24"/>
        </w:rPr>
        <w:t xml:space="preserve"> dalej </w:t>
      </w:r>
      <w:r w:rsidRPr="00EC6A4A">
        <w:rPr>
          <w:rFonts w:ascii="Cambria" w:hAnsi="Cambria"/>
          <w:b/>
          <w:bCs/>
          <w:sz w:val="24"/>
          <w:szCs w:val="24"/>
        </w:rPr>
        <w:t>„Uczestnikiem”</w:t>
      </w:r>
    </w:p>
    <w:p w14:paraId="16E7FB1F" w14:textId="77777777" w:rsidR="00EC6A4A" w:rsidRPr="00EC6A4A" w:rsidRDefault="00EC6A4A" w:rsidP="00EC6A4A">
      <w:pPr>
        <w:autoSpaceDE w:val="0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5C998603" w14:textId="77777777" w:rsidR="00EC6A4A" w:rsidRPr="00EC6A4A" w:rsidRDefault="00EC6A4A" w:rsidP="00EC6A4A">
      <w:pPr>
        <w:autoSpaceDE w:val="0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Organizator</w:t>
      </w:r>
      <w:r w:rsidRPr="00EC6A4A">
        <w:rPr>
          <w:rFonts w:ascii="Cambria" w:hAnsi="Cambria"/>
          <w:bCs/>
          <w:sz w:val="24"/>
          <w:szCs w:val="24"/>
        </w:rPr>
        <w:t xml:space="preserve"> i Uczestnik w dalszej części Umowy będą zwani również łącznie „Stronami”.</w:t>
      </w:r>
    </w:p>
    <w:p w14:paraId="08B7124F" w14:textId="77777777" w:rsidR="00EC6A4A" w:rsidRPr="00EC6A4A" w:rsidRDefault="00EC6A4A" w:rsidP="00EC6A4A">
      <w:pPr>
        <w:autoSpaceDE w:val="0"/>
        <w:spacing w:before="360"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C6A4A">
        <w:rPr>
          <w:rFonts w:ascii="Cambria" w:hAnsi="Cambria"/>
          <w:b/>
          <w:bCs/>
          <w:sz w:val="24"/>
          <w:szCs w:val="24"/>
        </w:rPr>
        <w:t>§ 1</w:t>
      </w:r>
    </w:p>
    <w:p w14:paraId="724625C8" w14:textId="59744FAE" w:rsidR="00EC6A4A" w:rsidRPr="00EC6A4A" w:rsidRDefault="00EC6A4A" w:rsidP="00F664B8">
      <w:pPr>
        <w:numPr>
          <w:ilvl w:val="0"/>
          <w:numId w:val="6"/>
        </w:numPr>
        <w:autoSpaceDE w:val="0"/>
        <w:spacing w:before="120" w:after="0" w:line="240" w:lineRule="auto"/>
        <w:ind w:left="357" w:hanging="357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Organizator</w:t>
      </w:r>
      <w:r w:rsidRPr="00EC6A4A">
        <w:rPr>
          <w:rFonts w:ascii="Cambria" w:hAnsi="Cambria"/>
          <w:bCs/>
          <w:sz w:val="24"/>
          <w:szCs w:val="24"/>
        </w:rPr>
        <w:t xml:space="preserve"> oświadcza, że Kandydat został zakwalifikowany do udziału w Projekcie </w:t>
      </w:r>
      <w:r>
        <w:rPr>
          <w:rFonts w:ascii="Cambria" w:hAnsi="Cambria"/>
          <w:bCs/>
          <w:sz w:val="24"/>
          <w:szCs w:val="24"/>
        </w:rPr>
        <w:t>i </w:t>
      </w:r>
      <w:r w:rsidR="001A1715">
        <w:rPr>
          <w:rFonts w:ascii="Cambria" w:hAnsi="Cambria"/>
          <w:bCs/>
          <w:sz w:val="24"/>
          <w:szCs w:val="24"/>
        </w:rPr>
        <w:t>został</w:t>
      </w:r>
      <w:r w:rsidRPr="00EC6A4A">
        <w:rPr>
          <w:rFonts w:ascii="Cambria" w:hAnsi="Cambria"/>
          <w:bCs/>
          <w:sz w:val="24"/>
          <w:szCs w:val="24"/>
        </w:rPr>
        <w:t xml:space="preserve"> Uczestnikiem (zwany dalej Uczestnikiem).</w:t>
      </w:r>
    </w:p>
    <w:p w14:paraId="38A1ABE8" w14:textId="4B1A7C8D" w:rsidR="003B2B6A" w:rsidRPr="003B2B6A" w:rsidRDefault="00EC6A4A" w:rsidP="00267AF7">
      <w:pPr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EC6A4A">
        <w:rPr>
          <w:rFonts w:ascii="Cambria" w:hAnsi="Cambria"/>
          <w:bCs/>
          <w:sz w:val="24"/>
          <w:szCs w:val="24"/>
        </w:rPr>
        <w:t xml:space="preserve">Biuro Projektu ma swoją </w:t>
      </w:r>
      <w:r w:rsidRPr="00267AF7">
        <w:rPr>
          <w:rFonts w:ascii="Cambria" w:hAnsi="Cambria"/>
          <w:bCs/>
          <w:sz w:val="24"/>
          <w:szCs w:val="24"/>
        </w:rPr>
        <w:t xml:space="preserve">siedzibę w </w:t>
      </w:r>
      <w:r w:rsidR="00267AF7" w:rsidRPr="00267AF7">
        <w:rPr>
          <w:rFonts w:ascii="Cambria" w:hAnsi="Cambria"/>
          <w:bCs/>
          <w:sz w:val="24"/>
          <w:szCs w:val="24"/>
        </w:rPr>
        <w:t xml:space="preserve">Salonie Prezentacyjnym Fundacji Szansa dla Niewidomych </w:t>
      </w:r>
      <w:r w:rsidRPr="00267AF7">
        <w:rPr>
          <w:rFonts w:ascii="Cambria" w:hAnsi="Cambria"/>
          <w:bCs/>
          <w:sz w:val="24"/>
          <w:szCs w:val="24"/>
        </w:rPr>
        <w:t>w Warszawie</w:t>
      </w:r>
      <w:r w:rsidR="00267AF7" w:rsidRPr="00267AF7">
        <w:rPr>
          <w:rFonts w:ascii="Cambria" w:hAnsi="Cambria"/>
          <w:bCs/>
          <w:sz w:val="24"/>
          <w:szCs w:val="24"/>
        </w:rPr>
        <w:t xml:space="preserve">, </w:t>
      </w:r>
      <w:r w:rsidR="00267AF7" w:rsidRPr="00267AF7">
        <w:rPr>
          <w:rFonts w:ascii="Cambria" w:hAnsi="Cambria"/>
          <w:sz w:val="24"/>
          <w:szCs w:val="24"/>
          <w:lang w:val="cs-CZ"/>
        </w:rPr>
        <w:t xml:space="preserve">ul. Gałczyńskiego </w:t>
      </w:r>
      <w:r w:rsidR="00267AF7" w:rsidRPr="00267AF7">
        <w:rPr>
          <w:rFonts w:ascii="Cambria" w:hAnsi="Cambria"/>
          <w:bCs/>
          <w:sz w:val="24"/>
          <w:szCs w:val="24"/>
        </w:rPr>
        <w:t>7, 00-362 Warszawa</w:t>
      </w:r>
      <w:r w:rsidRPr="00267AF7">
        <w:rPr>
          <w:rFonts w:ascii="Cambria" w:hAnsi="Cambria"/>
          <w:bCs/>
          <w:sz w:val="24"/>
          <w:szCs w:val="24"/>
        </w:rPr>
        <w:t xml:space="preserve">, </w:t>
      </w:r>
      <w:r w:rsidR="00267AF7" w:rsidRPr="00267AF7">
        <w:rPr>
          <w:rFonts w:ascii="Cambria" w:hAnsi="Cambria"/>
          <w:bCs/>
          <w:sz w:val="24"/>
          <w:szCs w:val="24"/>
        </w:rPr>
        <w:t xml:space="preserve">tel. </w:t>
      </w:r>
      <w:r w:rsidR="00267AF7" w:rsidRPr="001A1715">
        <w:rPr>
          <w:rFonts w:ascii="Cambria" w:hAnsi="Cambria"/>
          <w:bCs/>
          <w:sz w:val="24"/>
          <w:szCs w:val="24"/>
        </w:rPr>
        <w:t>(22) 635 10 60</w:t>
      </w:r>
      <w:r w:rsidRPr="001A1715">
        <w:rPr>
          <w:rFonts w:ascii="Cambria" w:hAnsi="Cambria"/>
          <w:bCs/>
          <w:sz w:val="24"/>
          <w:szCs w:val="24"/>
        </w:rPr>
        <w:t xml:space="preserve">, </w:t>
      </w:r>
      <w:r w:rsidRPr="001A1715">
        <w:rPr>
          <w:rFonts w:ascii="Cambria" w:hAnsi="Cambria"/>
          <w:bCs/>
          <w:sz w:val="24"/>
          <w:szCs w:val="24"/>
        </w:rPr>
        <w:br/>
        <w:t xml:space="preserve">adres e-mail: </w:t>
      </w:r>
      <w:hyperlink r:id="rId8" w:history="1">
        <w:r w:rsidR="003B2B6A" w:rsidRPr="005A44AA">
          <w:rPr>
            <w:rStyle w:val="Hipercze"/>
          </w:rPr>
          <w:t>projekt.niepelnosprawni@szansadlaniewidomych.org</w:t>
        </w:r>
      </w:hyperlink>
    </w:p>
    <w:p w14:paraId="082455A2" w14:textId="5BFDF4B5" w:rsidR="00EC6A4A" w:rsidRPr="001A1715" w:rsidRDefault="00267AF7" w:rsidP="003B2B6A">
      <w:pPr>
        <w:autoSpaceDE w:val="0"/>
        <w:spacing w:before="120"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1A1715">
        <w:rPr>
          <w:rFonts w:ascii="Cambria" w:hAnsi="Cambria"/>
          <w:bCs/>
          <w:sz w:val="24"/>
          <w:szCs w:val="24"/>
        </w:rPr>
        <w:t xml:space="preserve"> </w:t>
      </w:r>
    </w:p>
    <w:p w14:paraId="76660837" w14:textId="77777777" w:rsidR="00267AF7" w:rsidRPr="001A1715" w:rsidRDefault="00267AF7" w:rsidP="00267AF7">
      <w:pPr>
        <w:autoSpaceDE w:val="0"/>
        <w:spacing w:before="120"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435615A0" w14:textId="77777777" w:rsidR="00267AF7" w:rsidRPr="001A1715" w:rsidRDefault="00267AF7" w:rsidP="00267AF7">
      <w:pPr>
        <w:autoSpaceDE w:val="0"/>
        <w:spacing w:before="120"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74F5D195" w14:textId="77777777" w:rsidR="00EC6A4A" w:rsidRPr="00EC6A4A" w:rsidRDefault="00EC6A4A" w:rsidP="00EC6A4A">
      <w:pPr>
        <w:autoSpaceDE w:val="0"/>
        <w:spacing w:before="360"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C6A4A">
        <w:rPr>
          <w:rFonts w:ascii="Cambria" w:hAnsi="Cambria"/>
          <w:b/>
          <w:sz w:val="24"/>
          <w:szCs w:val="24"/>
        </w:rPr>
        <w:lastRenderedPageBreak/>
        <w:t>§ 2</w:t>
      </w:r>
    </w:p>
    <w:p w14:paraId="15764801" w14:textId="77777777" w:rsidR="00EC6A4A" w:rsidRPr="00EC6A4A" w:rsidRDefault="00EC6A4A" w:rsidP="00F664B8">
      <w:pPr>
        <w:numPr>
          <w:ilvl w:val="0"/>
          <w:numId w:val="16"/>
        </w:numPr>
        <w:autoSpaceDE w:val="0"/>
        <w:spacing w:before="120" w:after="0" w:line="240" w:lineRule="auto"/>
        <w:ind w:hanging="357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Uczestnik oświadcza, że wszystkie dane zawarte w dokumentacji rekrutacyjnej przedłożonej w toku postępowania rekrutacyjnego (w tym w Formularzu Zgłoszeniowym), a także we wszystkich oświadczeniach są zgodne z prawdą i nadal aktualne oraz zobowiązuje się do bezzwłocznego pisemne</w:t>
      </w:r>
      <w:r>
        <w:rPr>
          <w:rFonts w:ascii="Cambria" w:hAnsi="Cambria"/>
          <w:sz w:val="24"/>
          <w:szCs w:val="24"/>
        </w:rPr>
        <w:t xml:space="preserve">go poinformowania Organizatora </w:t>
      </w:r>
      <w:r w:rsidRPr="00EC6A4A">
        <w:rPr>
          <w:rFonts w:ascii="Cambria" w:hAnsi="Cambria"/>
          <w:sz w:val="24"/>
          <w:szCs w:val="24"/>
        </w:rPr>
        <w:t>o każdej ich zmianie oraz do okazania kopii aktualnych dokumentów w tym zakresie. Jednocześnie Uczestnik w związku z przystąpieniem do Projektu oświadcza, iż:</w:t>
      </w:r>
    </w:p>
    <w:p w14:paraId="75B5000A" w14:textId="77777777" w:rsidR="00EC6A4A" w:rsidRPr="00EC6A4A" w:rsidRDefault="00EC6A4A" w:rsidP="00804F43">
      <w:pPr>
        <w:numPr>
          <w:ilvl w:val="1"/>
          <w:numId w:val="7"/>
        </w:numPr>
        <w:tabs>
          <w:tab w:val="clear" w:pos="1218"/>
        </w:tabs>
        <w:autoSpaceDE w:val="0"/>
        <w:spacing w:after="0" w:line="240" w:lineRule="auto"/>
        <w:ind w:left="993" w:hanging="357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 xml:space="preserve">wyraża wolę uczestnictwa w Projekcie; </w:t>
      </w:r>
    </w:p>
    <w:p w14:paraId="3BCF69E2" w14:textId="77777777" w:rsidR="00EC6A4A" w:rsidRPr="00EC6A4A" w:rsidRDefault="00EC6A4A" w:rsidP="00804F43">
      <w:pPr>
        <w:numPr>
          <w:ilvl w:val="1"/>
          <w:numId w:val="7"/>
        </w:numPr>
        <w:tabs>
          <w:tab w:val="clear" w:pos="1218"/>
        </w:tabs>
        <w:autoSpaceDE w:val="0"/>
        <w:spacing w:after="0" w:line="240" w:lineRule="auto"/>
        <w:ind w:left="993" w:hanging="357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 xml:space="preserve">zna i spełnia wszystkie </w:t>
      </w:r>
      <w:r w:rsidRPr="00EC6A4A">
        <w:rPr>
          <w:rFonts w:ascii="Cambria" w:hAnsi="Cambria"/>
          <w:b/>
          <w:bCs/>
          <w:sz w:val="24"/>
          <w:szCs w:val="24"/>
        </w:rPr>
        <w:t xml:space="preserve">kryteria uczestnictwa </w:t>
      </w:r>
      <w:r w:rsidRPr="00EC6A4A">
        <w:rPr>
          <w:rFonts w:ascii="Cambria" w:hAnsi="Cambria"/>
          <w:sz w:val="24"/>
          <w:szCs w:val="24"/>
        </w:rPr>
        <w:t>uprawniające do udziału w Projekcie (należy do grupy docelowej Projektu), o których mowa w Regulaminie rekrutacji i</w:t>
      </w:r>
      <w:r>
        <w:rPr>
          <w:rFonts w:ascii="Cambria" w:hAnsi="Cambria"/>
          <w:sz w:val="24"/>
          <w:szCs w:val="24"/>
        </w:rPr>
        <w:t> </w:t>
      </w:r>
      <w:r w:rsidRPr="00EC6A4A">
        <w:rPr>
          <w:rFonts w:ascii="Cambria" w:hAnsi="Cambria"/>
          <w:sz w:val="24"/>
          <w:szCs w:val="24"/>
        </w:rPr>
        <w:t>uczestnictwa w Projekcie;</w:t>
      </w:r>
    </w:p>
    <w:p w14:paraId="1F1DCC75" w14:textId="77777777" w:rsidR="00EC6A4A" w:rsidRPr="00EC6A4A" w:rsidRDefault="00EC6A4A" w:rsidP="00804F43">
      <w:pPr>
        <w:numPr>
          <w:ilvl w:val="1"/>
          <w:numId w:val="7"/>
        </w:numPr>
        <w:tabs>
          <w:tab w:val="clear" w:pos="1218"/>
        </w:tabs>
        <w:autoSpaceDE w:val="0"/>
        <w:spacing w:after="0" w:line="240" w:lineRule="auto"/>
        <w:ind w:left="993" w:hanging="357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został poinformowany przez Organizatora, że Projekt współfinansowany jest ze środków Europejskiego Funduszu Społecznego;</w:t>
      </w:r>
    </w:p>
    <w:p w14:paraId="553977AC" w14:textId="77777777" w:rsidR="00EC6A4A" w:rsidRPr="00EC6A4A" w:rsidRDefault="00EC6A4A" w:rsidP="00804F43">
      <w:pPr>
        <w:numPr>
          <w:ilvl w:val="1"/>
          <w:numId w:val="7"/>
        </w:numPr>
        <w:tabs>
          <w:tab w:val="clear" w:pos="1218"/>
        </w:tabs>
        <w:autoSpaceDE w:val="0"/>
        <w:spacing w:after="0" w:line="240" w:lineRule="auto"/>
        <w:ind w:left="993" w:hanging="357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jest świadomy odpowiedzialności za składanie oświadczeń niezgodnych z prawdą.</w:t>
      </w:r>
    </w:p>
    <w:p w14:paraId="18B0F327" w14:textId="2F995602" w:rsidR="00EC6A4A" w:rsidRPr="00EC6A4A" w:rsidRDefault="00EC6A4A" w:rsidP="00F664B8">
      <w:pPr>
        <w:numPr>
          <w:ilvl w:val="0"/>
          <w:numId w:val="16"/>
        </w:numPr>
        <w:autoSpaceDE w:val="0"/>
        <w:spacing w:before="120" w:after="0" w:line="240" w:lineRule="auto"/>
        <w:ind w:hanging="357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Uczestnik oświadcza, że zapoznał się z Regulaminem rekrutacji i uczestnictwa w Projekcie oraz pozostałymi dokumentami dotyczącymi Projektu i akceptuje wszystkie ich postanowienia oraz zobowiązuje się do ich stosowania.</w:t>
      </w:r>
    </w:p>
    <w:p w14:paraId="576CE7B3" w14:textId="77777777" w:rsidR="00EC6A4A" w:rsidRPr="00EC6A4A" w:rsidRDefault="00EC6A4A" w:rsidP="00EC6A4A">
      <w:pPr>
        <w:autoSpaceDE w:val="0"/>
        <w:spacing w:before="360"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C6A4A">
        <w:rPr>
          <w:rFonts w:ascii="Cambria" w:hAnsi="Cambria"/>
          <w:b/>
          <w:sz w:val="24"/>
          <w:szCs w:val="24"/>
        </w:rPr>
        <w:t>§ 3</w:t>
      </w:r>
    </w:p>
    <w:p w14:paraId="68E8A19D" w14:textId="35EC3FF3" w:rsidR="003B2B6A" w:rsidRDefault="00EC6A4A" w:rsidP="003B2B6A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 xml:space="preserve">W ramach Projektu </w:t>
      </w:r>
      <w:r w:rsidRPr="00EC6A4A">
        <w:rPr>
          <w:rFonts w:ascii="Cambria" w:hAnsi="Cambria"/>
          <w:b/>
          <w:sz w:val="24"/>
          <w:szCs w:val="24"/>
        </w:rPr>
        <w:t>dla wszystkich Uczestników</w:t>
      </w:r>
      <w:r w:rsidRPr="00EC6A4A">
        <w:rPr>
          <w:rFonts w:ascii="Cambria" w:hAnsi="Cambria"/>
          <w:sz w:val="24"/>
          <w:szCs w:val="24"/>
        </w:rPr>
        <w:t xml:space="preserve"> </w:t>
      </w:r>
      <w:r w:rsidR="003B2B6A">
        <w:rPr>
          <w:rFonts w:ascii="Cambria" w:hAnsi="Cambria"/>
          <w:sz w:val="24"/>
          <w:szCs w:val="24"/>
        </w:rPr>
        <w:t>przewidziano:</w:t>
      </w:r>
    </w:p>
    <w:p w14:paraId="7CF598F0" w14:textId="093C8FCE" w:rsidR="003B2B6A" w:rsidRDefault="003B2B6A" w:rsidP="003B2B6A">
      <w:pPr>
        <w:pStyle w:val="Akapitzlist"/>
        <w:numPr>
          <w:ilvl w:val="0"/>
          <w:numId w:val="26"/>
        </w:numPr>
        <w:autoSpaceDE w:val="0"/>
        <w:spacing w:after="0" w:line="240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3B2B6A">
        <w:rPr>
          <w:rFonts w:ascii="Cambria" w:hAnsi="Cambria"/>
          <w:sz w:val="24"/>
          <w:szCs w:val="24"/>
        </w:rPr>
        <w:t xml:space="preserve"> opracowanie diagnozy zawierającej zestaw działań mających doprowadzić do jego aktywizacji w formie – Indywidualnego Planu Działań (IPD)</w:t>
      </w:r>
      <w:r>
        <w:rPr>
          <w:rFonts w:ascii="Cambria" w:hAnsi="Cambria"/>
          <w:sz w:val="24"/>
          <w:szCs w:val="24"/>
        </w:rPr>
        <w:t xml:space="preserve">, </w:t>
      </w:r>
    </w:p>
    <w:p w14:paraId="73657B6B" w14:textId="136734F1" w:rsidR="003B2B6A" w:rsidRPr="003B2B6A" w:rsidRDefault="003B2B6A" w:rsidP="003B2B6A">
      <w:pPr>
        <w:pStyle w:val="Akapitzlist"/>
        <w:numPr>
          <w:ilvl w:val="0"/>
          <w:numId w:val="26"/>
        </w:numPr>
        <w:autoSpaceDE w:val="0"/>
        <w:spacing w:after="0" w:line="240" w:lineRule="auto"/>
        <w:ind w:left="993" w:hanging="284"/>
        <w:jc w:val="both"/>
        <w:rPr>
          <w:rFonts w:ascii="Cambria" w:hAnsi="Cambria"/>
          <w:sz w:val="24"/>
          <w:szCs w:val="24"/>
        </w:rPr>
      </w:pPr>
      <w:r w:rsidRPr="003B2B6A">
        <w:rPr>
          <w:rFonts w:ascii="Cambria" w:hAnsi="Cambria"/>
          <w:sz w:val="24"/>
          <w:szCs w:val="24"/>
        </w:rPr>
        <w:t xml:space="preserve">objęcie minimum 2 formami wsparcia wynikającymi z opracowanego IPD, mogą być to m.in.: </w:t>
      </w:r>
      <w:r w:rsidRPr="003B2B6A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szkolenia </w:t>
      </w:r>
      <w:proofErr w:type="spellStart"/>
      <w:r w:rsidRPr="003B2B6A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tyfloinformatyczne</w:t>
      </w:r>
      <w:proofErr w:type="spellEnd"/>
      <w:r w:rsidRPr="003B2B6A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 zawodowe, językowe, staże zawodowe lub inne zgodne ze zdiagnozowanymi potrzebami i potencjałem uczestników projektu</w:t>
      </w:r>
    </w:p>
    <w:p w14:paraId="3BDB9891" w14:textId="55FE427A" w:rsidR="00EC6A4A" w:rsidRDefault="001A1715" w:rsidP="00280A3B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wyniku przeprowadzenia</w:t>
      </w:r>
      <w:r w:rsidR="00AA2606" w:rsidRPr="00B801DD">
        <w:rPr>
          <w:rFonts w:ascii="Cambria" w:hAnsi="Cambria"/>
          <w:sz w:val="24"/>
          <w:szCs w:val="24"/>
        </w:rPr>
        <w:t xml:space="preserve"> D</w:t>
      </w:r>
      <w:r w:rsidR="00EC6A4A" w:rsidRPr="00B801DD">
        <w:rPr>
          <w:rFonts w:ascii="Cambria" w:hAnsi="Cambria"/>
          <w:sz w:val="24"/>
          <w:szCs w:val="24"/>
        </w:rPr>
        <w:t>iagnozy</w:t>
      </w:r>
      <w:r w:rsidR="00280A3B" w:rsidRPr="00B801DD">
        <w:rPr>
          <w:rFonts w:ascii="Cambria" w:hAnsi="Cambria"/>
          <w:sz w:val="24"/>
          <w:szCs w:val="24"/>
        </w:rPr>
        <w:t xml:space="preserve"> dla Uczestnika</w:t>
      </w:r>
      <w:r w:rsidR="00EC6A4A" w:rsidRPr="00B801DD">
        <w:rPr>
          <w:rFonts w:ascii="Cambria" w:hAnsi="Cambria"/>
          <w:sz w:val="24"/>
          <w:szCs w:val="24"/>
        </w:rPr>
        <w:t xml:space="preserve"> </w:t>
      </w:r>
      <w:r w:rsidR="00280A3B" w:rsidRPr="00B801DD">
        <w:rPr>
          <w:rFonts w:ascii="Cambria" w:hAnsi="Cambria"/>
          <w:sz w:val="24"/>
          <w:szCs w:val="24"/>
        </w:rPr>
        <w:t>zosta</w:t>
      </w:r>
      <w:r w:rsidR="003B2B6A">
        <w:rPr>
          <w:rFonts w:ascii="Cambria" w:hAnsi="Cambria"/>
          <w:sz w:val="24"/>
          <w:szCs w:val="24"/>
        </w:rPr>
        <w:t>nie</w:t>
      </w:r>
      <w:r w:rsidR="00280A3B" w:rsidRPr="00B801DD">
        <w:rPr>
          <w:rFonts w:ascii="Cambria" w:hAnsi="Cambria"/>
          <w:sz w:val="24"/>
          <w:szCs w:val="24"/>
        </w:rPr>
        <w:t xml:space="preserve"> określon</w:t>
      </w:r>
      <w:r w:rsidR="003B2B6A">
        <w:rPr>
          <w:rFonts w:ascii="Cambria" w:hAnsi="Cambria"/>
          <w:sz w:val="24"/>
          <w:szCs w:val="24"/>
        </w:rPr>
        <w:t>y</w:t>
      </w:r>
      <w:r w:rsidR="00280A3B" w:rsidRPr="00B801DD">
        <w:rPr>
          <w:rFonts w:ascii="Cambria" w:hAnsi="Cambria"/>
          <w:sz w:val="24"/>
          <w:szCs w:val="24"/>
        </w:rPr>
        <w:t xml:space="preserve"> Indywidualn</w:t>
      </w:r>
      <w:r w:rsidR="003B2B6A">
        <w:rPr>
          <w:rFonts w:ascii="Cambria" w:hAnsi="Cambria"/>
          <w:sz w:val="24"/>
          <w:szCs w:val="24"/>
        </w:rPr>
        <w:t>y</w:t>
      </w:r>
      <w:r w:rsidR="00280A3B" w:rsidRPr="00B801DD">
        <w:rPr>
          <w:rFonts w:ascii="Cambria" w:hAnsi="Cambria"/>
          <w:sz w:val="24"/>
          <w:szCs w:val="24"/>
        </w:rPr>
        <w:t xml:space="preserve"> </w:t>
      </w:r>
      <w:r w:rsidR="003B2B6A">
        <w:rPr>
          <w:rFonts w:ascii="Cambria" w:hAnsi="Cambria"/>
          <w:sz w:val="24"/>
          <w:szCs w:val="24"/>
        </w:rPr>
        <w:t xml:space="preserve">Plan Działań (IPD). </w:t>
      </w:r>
      <w:r w:rsidR="00B801DD" w:rsidRPr="00B801DD">
        <w:rPr>
          <w:rFonts w:ascii="Cambria" w:hAnsi="Cambria"/>
          <w:sz w:val="24"/>
          <w:szCs w:val="24"/>
        </w:rPr>
        <w:t xml:space="preserve">Brak akceptacji </w:t>
      </w:r>
      <w:r w:rsidR="003B2B6A">
        <w:rPr>
          <w:rFonts w:ascii="Cambria" w:hAnsi="Cambria"/>
          <w:sz w:val="24"/>
          <w:szCs w:val="24"/>
        </w:rPr>
        <w:t xml:space="preserve">IPD </w:t>
      </w:r>
      <w:r w:rsidR="00EC6A4A" w:rsidRPr="00B801DD">
        <w:rPr>
          <w:rFonts w:ascii="Cambria" w:hAnsi="Cambria"/>
          <w:sz w:val="24"/>
          <w:szCs w:val="24"/>
        </w:rPr>
        <w:t xml:space="preserve">przez Uczestnika </w:t>
      </w:r>
      <w:r>
        <w:rPr>
          <w:rFonts w:ascii="Cambria" w:hAnsi="Cambria"/>
          <w:sz w:val="24"/>
          <w:szCs w:val="24"/>
        </w:rPr>
        <w:t>jest</w:t>
      </w:r>
      <w:r w:rsidR="00B801DD" w:rsidRPr="00B801DD">
        <w:rPr>
          <w:rFonts w:ascii="Cambria" w:hAnsi="Cambria"/>
          <w:sz w:val="24"/>
          <w:szCs w:val="24"/>
        </w:rPr>
        <w:t xml:space="preserve"> traktowan</w:t>
      </w:r>
      <w:r w:rsidR="003B2B6A">
        <w:rPr>
          <w:rFonts w:ascii="Cambria" w:hAnsi="Cambria"/>
          <w:sz w:val="24"/>
          <w:szCs w:val="24"/>
        </w:rPr>
        <w:t>y</w:t>
      </w:r>
      <w:r w:rsidR="00B801DD" w:rsidRPr="00B801DD">
        <w:rPr>
          <w:rFonts w:ascii="Cambria" w:hAnsi="Cambria"/>
          <w:sz w:val="24"/>
          <w:szCs w:val="24"/>
        </w:rPr>
        <w:t xml:space="preserve"> jako rezygnacja z </w:t>
      </w:r>
      <w:r w:rsidR="00EC6A4A" w:rsidRPr="00B801DD">
        <w:rPr>
          <w:rFonts w:ascii="Cambria" w:hAnsi="Cambria"/>
          <w:sz w:val="24"/>
          <w:szCs w:val="24"/>
        </w:rPr>
        <w:t xml:space="preserve">uczestnictwa w Projekcie. </w:t>
      </w:r>
    </w:p>
    <w:p w14:paraId="780A5184" w14:textId="77777777" w:rsidR="002A2CA0" w:rsidRPr="00B801DD" w:rsidRDefault="002A2CA0" w:rsidP="002A2CA0">
      <w:pPr>
        <w:autoSpaceDE w:val="0"/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7278B8FF" w14:textId="77777777" w:rsidR="00EC6A4A" w:rsidRPr="00EC6A4A" w:rsidRDefault="00EC6A4A" w:rsidP="00EC6A4A">
      <w:pPr>
        <w:autoSpaceDE w:val="0"/>
        <w:spacing w:before="360"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C6A4A">
        <w:rPr>
          <w:rFonts w:ascii="Cambria" w:hAnsi="Cambria"/>
          <w:b/>
          <w:sz w:val="24"/>
          <w:szCs w:val="24"/>
        </w:rPr>
        <w:t>§ 4</w:t>
      </w:r>
    </w:p>
    <w:p w14:paraId="1C5DF2D1" w14:textId="77777777" w:rsidR="00EC6A4A" w:rsidRPr="00EC6A4A" w:rsidRDefault="00EC6A4A" w:rsidP="00EC6A4A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Działania, o których mowa w § 3, będą odbywać się w miejscach i terminach ustalonych przez Organizatora. Harmonogram poszczególnych form wsparcia zostanie przekazany Uczestnikowi przed rozpoczęciem poszczególnych zajęć (nie później niż w terminie 7 dni przed zajęciami).</w:t>
      </w:r>
    </w:p>
    <w:p w14:paraId="5B391038" w14:textId="77777777" w:rsidR="00EC6A4A" w:rsidRPr="00EC6A4A" w:rsidRDefault="00EC6A4A" w:rsidP="00EC6A4A">
      <w:pPr>
        <w:autoSpaceDE w:val="0"/>
        <w:spacing w:before="360"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C6A4A">
        <w:rPr>
          <w:rFonts w:ascii="Cambria" w:hAnsi="Cambria"/>
          <w:b/>
          <w:sz w:val="24"/>
          <w:szCs w:val="24"/>
        </w:rPr>
        <w:t>§ 5</w:t>
      </w:r>
    </w:p>
    <w:p w14:paraId="37301B72" w14:textId="701B503B" w:rsidR="00EC6A4A" w:rsidRPr="00EC6A4A" w:rsidRDefault="00EC6A4A" w:rsidP="00EC6A4A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87D43">
        <w:rPr>
          <w:rFonts w:ascii="Cambria" w:hAnsi="Cambria"/>
          <w:sz w:val="24"/>
          <w:szCs w:val="24"/>
        </w:rPr>
        <w:t>Koszty form wsparcia, z których korzysta Uczestnik p</w:t>
      </w:r>
      <w:r w:rsidR="00280A3B" w:rsidRPr="00E87D43">
        <w:rPr>
          <w:rFonts w:ascii="Cambria" w:hAnsi="Cambria"/>
          <w:sz w:val="24"/>
          <w:szCs w:val="24"/>
        </w:rPr>
        <w:t>okrywane są przez Organizatora</w:t>
      </w:r>
      <w:r w:rsidRPr="00E87D43">
        <w:rPr>
          <w:rFonts w:ascii="Cambria" w:hAnsi="Cambria"/>
          <w:sz w:val="24"/>
          <w:szCs w:val="24"/>
        </w:rPr>
        <w:t xml:space="preserve"> w ramach Projektu i wynoszą maksymalnie </w:t>
      </w:r>
      <w:r w:rsidR="00E87D43" w:rsidRPr="00E87D43">
        <w:rPr>
          <w:rFonts w:ascii="Cambria" w:hAnsi="Cambria"/>
          <w:sz w:val="24"/>
          <w:szCs w:val="24"/>
        </w:rPr>
        <w:t xml:space="preserve">14 415,30 </w:t>
      </w:r>
      <w:r w:rsidRPr="00E87D43">
        <w:rPr>
          <w:rFonts w:ascii="Cambria" w:hAnsi="Cambria"/>
          <w:sz w:val="24"/>
          <w:szCs w:val="24"/>
        </w:rPr>
        <w:t xml:space="preserve">zł (słownie złotych: </w:t>
      </w:r>
      <w:r w:rsidR="00E87D43" w:rsidRPr="00E87D43">
        <w:rPr>
          <w:rFonts w:ascii="Cambria" w:hAnsi="Cambria"/>
          <w:sz w:val="24"/>
          <w:szCs w:val="24"/>
        </w:rPr>
        <w:t>czternaście</w:t>
      </w:r>
      <w:r w:rsidRPr="00E87D43">
        <w:rPr>
          <w:rFonts w:ascii="Cambria" w:hAnsi="Cambria"/>
          <w:sz w:val="24"/>
          <w:szCs w:val="24"/>
        </w:rPr>
        <w:t xml:space="preserve"> tysięcy </w:t>
      </w:r>
      <w:r w:rsidR="00E87D43" w:rsidRPr="00E87D43">
        <w:rPr>
          <w:rFonts w:ascii="Cambria" w:hAnsi="Cambria"/>
          <w:sz w:val="24"/>
          <w:szCs w:val="24"/>
        </w:rPr>
        <w:t>czterysta piętnaście</w:t>
      </w:r>
      <w:r w:rsidR="00D97898" w:rsidRPr="00E87D43">
        <w:rPr>
          <w:rFonts w:ascii="Cambria" w:hAnsi="Cambria"/>
          <w:sz w:val="24"/>
          <w:szCs w:val="24"/>
        </w:rPr>
        <w:t xml:space="preserve"> </w:t>
      </w:r>
      <w:r w:rsidR="00E87D43" w:rsidRPr="00E87D43">
        <w:rPr>
          <w:rFonts w:ascii="Cambria" w:hAnsi="Cambria"/>
          <w:sz w:val="24"/>
          <w:szCs w:val="24"/>
        </w:rPr>
        <w:t>30</w:t>
      </w:r>
      <w:r w:rsidRPr="00E87D43">
        <w:rPr>
          <w:rFonts w:ascii="Cambria" w:hAnsi="Cambria"/>
          <w:sz w:val="24"/>
          <w:szCs w:val="24"/>
        </w:rPr>
        <w:t>/100).</w:t>
      </w:r>
    </w:p>
    <w:p w14:paraId="0E1D7ED2" w14:textId="77777777" w:rsidR="003B2B6A" w:rsidRPr="00E87D43" w:rsidRDefault="003B2B6A" w:rsidP="00EC6A4A">
      <w:pPr>
        <w:autoSpaceDE w:val="0"/>
        <w:spacing w:before="360"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4B99BBDB" w14:textId="16491E56" w:rsidR="00EC6A4A" w:rsidRPr="00EC6A4A" w:rsidRDefault="00EC6A4A" w:rsidP="00EC6A4A">
      <w:pPr>
        <w:autoSpaceDE w:val="0"/>
        <w:spacing w:before="360" w:after="0" w:line="240" w:lineRule="auto"/>
        <w:jc w:val="center"/>
        <w:rPr>
          <w:rFonts w:ascii="Cambria" w:hAnsi="Cambria"/>
          <w:b/>
          <w:sz w:val="24"/>
          <w:szCs w:val="24"/>
          <w:lang w:val="x-none"/>
        </w:rPr>
      </w:pPr>
      <w:r w:rsidRPr="00EC6A4A">
        <w:rPr>
          <w:rFonts w:ascii="Cambria" w:hAnsi="Cambria"/>
          <w:b/>
          <w:sz w:val="24"/>
          <w:szCs w:val="24"/>
          <w:lang w:val="x-none"/>
        </w:rPr>
        <w:lastRenderedPageBreak/>
        <w:t>§ 6</w:t>
      </w:r>
    </w:p>
    <w:p w14:paraId="63C8996C" w14:textId="77777777" w:rsidR="00EC6A4A" w:rsidRPr="00EC6A4A" w:rsidRDefault="00EC6A4A" w:rsidP="00804F43">
      <w:pPr>
        <w:numPr>
          <w:ilvl w:val="0"/>
          <w:numId w:val="19"/>
        </w:num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 xml:space="preserve">Uczestnik Projektu ma prawo do: </w:t>
      </w:r>
    </w:p>
    <w:p w14:paraId="31B0DB91" w14:textId="7E7EDCCD" w:rsidR="00E5502C" w:rsidRPr="00E87D43" w:rsidRDefault="00E5502C" w:rsidP="00804F43">
      <w:pPr>
        <w:numPr>
          <w:ilvl w:val="0"/>
          <w:numId w:val="22"/>
        </w:numPr>
        <w:autoSpaceDE w:val="0"/>
        <w:spacing w:after="0" w:line="240" w:lineRule="auto"/>
        <w:ind w:left="993"/>
        <w:jc w:val="both"/>
        <w:rPr>
          <w:rFonts w:ascii="Cambria" w:hAnsi="Cambria"/>
          <w:sz w:val="24"/>
          <w:szCs w:val="24"/>
        </w:rPr>
      </w:pPr>
      <w:r w:rsidRPr="00E87D43">
        <w:rPr>
          <w:rFonts w:ascii="Cambria" w:hAnsi="Cambria"/>
          <w:sz w:val="24"/>
          <w:szCs w:val="24"/>
        </w:rPr>
        <w:t>bezpłatnego udziału we wszystkich formach wsparcia określonych dla niego w </w:t>
      </w:r>
      <w:r w:rsidR="003B2B6A" w:rsidRPr="00E87D43">
        <w:rPr>
          <w:rFonts w:ascii="Cambria" w:hAnsi="Cambria"/>
          <w:sz w:val="24"/>
          <w:szCs w:val="24"/>
        </w:rPr>
        <w:t>IPD,</w:t>
      </w:r>
    </w:p>
    <w:p w14:paraId="28D138C8" w14:textId="77777777" w:rsidR="00E87D43" w:rsidRPr="00E87D43" w:rsidRDefault="00E5502C" w:rsidP="00E87D43">
      <w:pPr>
        <w:numPr>
          <w:ilvl w:val="0"/>
          <w:numId w:val="22"/>
        </w:numPr>
        <w:autoSpaceDE w:val="0"/>
        <w:spacing w:after="0" w:line="240" w:lineRule="auto"/>
        <w:ind w:left="993"/>
        <w:jc w:val="both"/>
        <w:rPr>
          <w:rFonts w:ascii="Cambria" w:hAnsi="Cambria"/>
          <w:sz w:val="24"/>
          <w:szCs w:val="24"/>
        </w:rPr>
      </w:pPr>
      <w:r w:rsidRPr="00E87D43">
        <w:rPr>
          <w:rFonts w:ascii="Cambria" w:hAnsi="Cambria"/>
          <w:sz w:val="24"/>
          <w:szCs w:val="24"/>
        </w:rPr>
        <w:t>otrzymania materiałów szkoleniowych i innych pomocy dydaktycznych do zajęć, w formie dostosowanej do jego potrzeb związanych z niepełnosprawnością wzroku,</w:t>
      </w:r>
    </w:p>
    <w:p w14:paraId="6CF8FF11" w14:textId="77777777" w:rsidR="00E87D43" w:rsidRPr="00E87D43" w:rsidRDefault="00E87D43" w:rsidP="00E87D43">
      <w:pPr>
        <w:numPr>
          <w:ilvl w:val="0"/>
          <w:numId w:val="22"/>
        </w:numPr>
        <w:autoSpaceDE w:val="0"/>
        <w:spacing w:after="0" w:line="240" w:lineRule="auto"/>
        <w:ind w:left="993"/>
        <w:jc w:val="both"/>
        <w:rPr>
          <w:rFonts w:ascii="Cambria" w:hAnsi="Cambria"/>
          <w:sz w:val="24"/>
          <w:szCs w:val="24"/>
        </w:rPr>
      </w:pPr>
      <w:r w:rsidRPr="00E87D43">
        <w:rPr>
          <w:rFonts w:ascii="Cambria" w:hAnsi="Cambria" w:cs="Calibri"/>
          <w:color w:val="000000"/>
          <w:sz w:val="24"/>
          <w:szCs w:val="24"/>
        </w:rPr>
        <w:t>stypendium szkoleniowego (jeśli dotyczy) za okres odbywania kursu/szkolenia zawodowego (w w</w:t>
      </w:r>
      <w:r w:rsidRPr="00E87D43">
        <w:rPr>
          <w:rFonts w:ascii="Cambria" w:hAnsi="Cambria" w:cs="Arial"/>
          <w:bCs/>
          <w:color w:val="000000"/>
          <w:sz w:val="24"/>
          <w:szCs w:val="24"/>
        </w:rPr>
        <w:t>ysokości nieprzekraczającej</w:t>
      </w:r>
      <w:r w:rsidRPr="00E87D43">
        <w:rPr>
          <w:rFonts w:ascii="Cambria" w:hAnsi="Cambria" w:cs="Arial"/>
          <w:color w:val="000000"/>
          <w:sz w:val="24"/>
          <w:szCs w:val="24"/>
        </w:rPr>
        <w:t xml:space="preserve"> 120% zasiłku, o którym mowa w art. 72 ust. 1 pkt 1 ustawy o promocji zatrudnienia i instytucjach rynku pracy, jeżeli miesięczna liczba godzin szkolenia wynosi co najmniej 150 godzin zegarowych; w przypadku niższej miesięcznej liczby godzin szkolenia, wysokość stypendium szkoleniowego ustala się proporcjonalnie, z tym, że stypendium to nie może być niższe niż 20% zasiłku, o którym mowa w art. 72 ust. 1 pkt 1 ustawy o promocji zatrudnienia i instytucjach rynku pracy. </w:t>
      </w:r>
    </w:p>
    <w:p w14:paraId="1B0A8EC4" w14:textId="59BE1A04" w:rsidR="00E87D43" w:rsidRPr="00E87D43" w:rsidRDefault="00E87D43" w:rsidP="00E87D43">
      <w:pPr>
        <w:numPr>
          <w:ilvl w:val="0"/>
          <w:numId w:val="22"/>
        </w:numPr>
        <w:autoSpaceDE w:val="0"/>
        <w:spacing w:after="0" w:line="240" w:lineRule="auto"/>
        <w:ind w:left="993"/>
        <w:jc w:val="both"/>
        <w:rPr>
          <w:rFonts w:ascii="Cambria" w:hAnsi="Cambria"/>
          <w:sz w:val="24"/>
          <w:szCs w:val="24"/>
        </w:rPr>
      </w:pPr>
      <w:r w:rsidRPr="00E87D43">
        <w:rPr>
          <w:rFonts w:ascii="Cambria" w:hAnsi="Cambria"/>
          <w:sz w:val="24"/>
          <w:szCs w:val="24"/>
          <w:lang w:eastAsia="pl-PL"/>
        </w:rPr>
        <w:t xml:space="preserve">stypendium </w:t>
      </w:r>
      <w:r w:rsidRPr="00E87D43">
        <w:rPr>
          <w:rFonts w:ascii="Cambria" w:hAnsi="Cambria" w:cs="ø¶'16¡˛"/>
          <w:sz w:val="24"/>
          <w:szCs w:val="24"/>
          <w:lang w:eastAsia="pl-PL"/>
        </w:rPr>
        <w:t>stażowego (jeśli dotyczy)</w:t>
      </w:r>
      <w:r w:rsidRPr="00E87D43">
        <w:rPr>
          <w:rFonts w:ascii="Cambria" w:hAnsi="Cambria"/>
          <w:sz w:val="24"/>
          <w:szCs w:val="24"/>
          <w:lang w:eastAsia="pl-PL"/>
        </w:rPr>
        <w:t xml:space="preserve">, które </w:t>
      </w:r>
      <w:r w:rsidRPr="00E87D43">
        <w:rPr>
          <w:rFonts w:ascii="Cambria" w:hAnsi="Cambria" w:cs="ø¶'16¡˛"/>
          <w:sz w:val="24"/>
          <w:szCs w:val="24"/>
          <w:lang w:eastAsia="pl-PL"/>
        </w:rPr>
        <w:t xml:space="preserve">miesięcznie </w:t>
      </w:r>
      <w:r w:rsidRPr="00E87D43">
        <w:rPr>
          <w:rFonts w:ascii="Cambria" w:hAnsi="Cambria"/>
          <w:sz w:val="24"/>
          <w:szCs w:val="24"/>
          <w:lang w:eastAsia="pl-PL"/>
        </w:rPr>
        <w:t xml:space="preserve">wynosi 80% </w:t>
      </w:r>
      <w:r w:rsidRPr="00E87D43">
        <w:rPr>
          <w:rFonts w:ascii="Cambria" w:hAnsi="Cambria" w:cs="ø¶'16¡˛"/>
          <w:sz w:val="24"/>
          <w:szCs w:val="24"/>
          <w:lang w:eastAsia="pl-PL"/>
        </w:rPr>
        <w:t xml:space="preserve">wartości </w:t>
      </w:r>
      <w:r w:rsidRPr="00E87D43">
        <w:rPr>
          <w:rFonts w:ascii="Cambria" w:hAnsi="Cambria"/>
          <w:sz w:val="24"/>
          <w:szCs w:val="24"/>
          <w:lang w:eastAsia="pl-PL"/>
        </w:rPr>
        <w:t xml:space="preserve">netto minimalnego wynagrodzenia za </w:t>
      </w:r>
      <w:r w:rsidRPr="00E87D43">
        <w:rPr>
          <w:rFonts w:ascii="Cambria" w:hAnsi="Cambria" w:cs="ø¶'16¡˛"/>
          <w:sz w:val="24"/>
          <w:szCs w:val="24"/>
          <w:lang w:eastAsia="pl-PL"/>
        </w:rPr>
        <w:t xml:space="preserve">pracę </w:t>
      </w:r>
      <w:r w:rsidRPr="00E87D43">
        <w:rPr>
          <w:rFonts w:ascii="Cambria" w:hAnsi="Cambria"/>
          <w:sz w:val="24"/>
          <w:szCs w:val="24"/>
          <w:lang w:eastAsia="pl-PL"/>
        </w:rPr>
        <w:t xml:space="preserve">o którym mowa w przepisach o minimalnym wynagrodzeniu za </w:t>
      </w:r>
      <w:r w:rsidRPr="00E87D43">
        <w:rPr>
          <w:rFonts w:ascii="Cambria" w:hAnsi="Cambria" w:cs="ø¶'16¡˛"/>
          <w:sz w:val="24"/>
          <w:szCs w:val="24"/>
          <w:lang w:eastAsia="pl-PL"/>
        </w:rPr>
        <w:t xml:space="preserve">pracę, obowiązującego </w:t>
      </w:r>
      <w:r w:rsidRPr="00E87D43">
        <w:rPr>
          <w:rFonts w:ascii="Cambria" w:hAnsi="Cambria"/>
          <w:sz w:val="24"/>
          <w:szCs w:val="24"/>
          <w:lang w:eastAsia="pl-PL"/>
        </w:rPr>
        <w:t>w roku 2020 (</w:t>
      </w:r>
      <w:r w:rsidRPr="00E87D43">
        <w:rPr>
          <w:rFonts w:ascii="Cambria" w:hAnsi="Cambria" w:cs="ø¶'16¡˛"/>
          <w:sz w:val="24"/>
          <w:szCs w:val="24"/>
          <w:lang w:eastAsia="pl-PL"/>
        </w:rPr>
        <w:t xml:space="preserve">złożenia </w:t>
      </w:r>
      <w:r w:rsidRPr="00E87D43">
        <w:rPr>
          <w:rFonts w:ascii="Cambria" w:hAnsi="Cambria"/>
          <w:sz w:val="24"/>
          <w:szCs w:val="24"/>
          <w:lang w:eastAsia="pl-PL"/>
        </w:rPr>
        <w:t>przez beneficjenta wniosku o dofinansowanie w</w:t>
      </w:r>
      <w:r w:rsidRPr="00E87D43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E87D43">
        <w:rPr>
          <w:rFonts w:ascii="Cambria" w:hAnsi="Cambria"/>
          <w:sz w:val="24"/>
          <w:szCs w:val="24"/>
          <w:lang w:eastAsia="pl-PL"/>
        </w:rPr>
        <w:t xml:space="preserve">odpowiedzi na </w:t>
      </w:r>
      <w:r w:rsidRPr="00E87D43">
        <w:rPr>
          <w:rFonts w:ascii="Cambria" w:hAnsi="Cambria" w:cs="ø¶'16¡˛"/>
          <w:sz w:val="24"/>
          <w:szCs w:val="24"/>
          <w:lang w:eastAsia="pl-PL"/>
        </w:rPr>
        <w:t xml:space="preserve">ogłoszony </w:t>
      </w:r>
      <w:r w:rsidRPr="00E87D43">
        <w:rPr>
          <w:rFonts w:ascii="Cambria" w:hAnsi="Cambria"/>
          <w:sz w:val="24"/>
          <w:szCs w:val="24"/>
          <w:lang w:eastAsia="pl-PL"/>
        </w:rPr>
        <w:t xml:space="preserve">konkurs). Miesięczna wysokość stypendium stażowego </w:t>
      </w:r>
      <w:proofErr w:type="gramStart"/>
      <w:r w:rsidRPr="00E87D43">
        <w:rPr>
          <w:rFonts w:ascii="Cambria" w:hAnsi="Cambria"/>
          <w:sz w:val="24"/>
          <w:szCs w:val="24"/>
          <w:lang w:eastAsia="pl-PL"/>
        </w:rPr>
        <w:t>przysługuje</w:t>
      </w:r>
      <w:proofErr w:type="gramEnd"/>
      <w:r w:rsidRPr="00E87D43">
        <w:rPr>
          <w:rFonts w:ascii="Cambria" w:hAnsi="Cambria"/>
          <w:sz w:val="24"/>
          <w:szCs w:val="24"/>
          <w:lang w:eastAsia="pl-PL"/>
        </w:rPr>
        <w:t xml:space="preserve"> jeżeli liczba godzin stażu w miesiącu kalendarzowym wynosi nie mniej niż 160 godzin miesięcznie, </w:t>
      </w:r>
    </w:p>
    <w:p w14:paraId="13D86430" w14:textId="4F794569" w:rsidR="003B2B6A" w:rsidRPr="003B2B6A" w:rsidRDefault="00E5502C" w:rsidP="003B2B6A">
      <w:pPr>
        <w:numPr>
          <w:ilvl w:val="0"/>
          <w:numId w:val="22"/>
        </w:numPr>
        <w:autoSpaceDE w:val="0"/>
        <w:spacing w:after="0" w:line="240" w:lineRule="auto"/>
        <w:ind w:left="993"/>
        <w:jc w:val="both"/>
        <w:rPr>
          <w:rFonts w:ascii="Cambria" w:hAnsi="Cambria"/>
          <w:sz w:val="24"/>
          <w:szCs w:val="24"/>
        </w:rPr>
      </w:pPr>
      <w:r w:rsidRPr="00E5502C">
        <w:rPr>
          <w:rFonts w:ascii="Cambria" w:hAnsi="Cambria"/>
          <w:sz w:val="24"/>
          <w:szCs w:val="24"/>
        </w:rPr>
        <w:t>otrzymania certyfikatu bądź zaświadczenia o uczestnictwie w danej formie wsparcia, w ramach Projektu,</w:t>
      </w:r>
    </w:p>
    <w:p w14:paraId="5430DD19" w14:textId="32CDA058" w:rsidR="003B2B6A" w:rsidRPr="003B2B6A" w:rsidRDefault="00E5502C" w:rsidP="003B2B6A">
      <w:pPr>
        <w:pStyle w:val="Styl2"/>
        <w:numPr>
          <w:ilvl w:val="0"/>
          <w:numId w:val="22"/>
        </w:numPr>
        <w:spacing w:line="276" w:lineRule="auto"/>
        <w:ind w:left="993" w:hanging="426"/>
        <w:jc w:val="both"/>
        <w:rPr>
          <w:rFonts w:ascii="Cambria" w:hAnsi="Cambria" w:cs="Calibri"/>
          <w:color w:val="000000"/>
        </w:rPr>
      </w:pPr>
      <w:r w:rsidRPr="003B2B6A">
        <w:rPr>
          <w:rFonts w:ascii="Cambria" w:hAnsi="Cambria"/>
        </w:rPr>
        <w:t>refundacji kosztów dojazdów na zajęcia na każdym etapie udziału w Projekcie, w odpowiedzi na trudną sytuację materialną</w:t>
      </w:r>
      <w:r w:rsidR="003B2B6A" w:rsidRPr="003B2B6A">
        <w:rPr>
          <w:rFonts w:ascii="Cambria" w:hAnsi="Cambria"/>
        </w:rPr>
        <w:t>,</w:t>
      </w:r>
      <w:r w:rsidR="003B2B6A" w:rsidRPr="003B2B6A">
        <w:rPr>
          <w:rFonts w:ascii="Cambria" w:hAnsi="Cambria" w:cs="Calibri"/>
          <w:color w:val="000000"/>
        </w:rPr>
        <w:t xml:space="preserve"> </w:t>
      </w:r>
    </w:p>
    <w:p w14:paraId="77411BA2" w14:textId="400B57A5" w:rsidR="003B2B6A" w:rsidRPr="00E42E52" w:rsidRDefault="003B2B6A" w:rsidP="003B2B6A">
      <w:pPr>
        <w:pStyle w:val="Styl2"/>
        <w:numPr>
          <w:ilvl w:val="0"/>
          <w:numId w:val="22"/>
        </w:numPr>
        <w:spacing w:line="276" w:lineRule="auto"/>
        <w:ind w:left="993" w:hanging="426"/>
        <w:jc w:val="both"/>
        <w:rPr>
          <w:rFonts w:ascii="Cambria" w:hAnsi="Cambria"/>
          <w:color w:val="000000"/>
        </w:rPr>
      </w:pPr>
      <w:r>
        <w:rPr>
          <w:rFonts w:ascii="Cambria" w:hAnsi="Cambria" w:cs="Calibri"/>
          <w:color w:val="000000"/>
        </w:rPr>
        <w:t xml:space="preserve">dla osób pełniących funkcje opiekuńcze (nad dzieckiem lub inną osobą wymagającą wsparcia w codziennym funkcjonowaniu) Organizator zapewnia refundację kosztów lub zorganizowanie opieki w trakcie udziału danej osoby w projekcie. </w:t>
      </w:r>
    </w:p>
    <w:p w14:paraId="201DA348" w14:textId="77777777" w:rsidR="003B2B6A" w:rsidRPr="003B2B6A" w:rsidRDefault="003B2B6A" w:rsidP="003B2B6A">
      <w:pPr>
        <w:autoSpaceDE w:val="0"/>
        <w:spacing w:after="0" w:line="240" w:lineRule="auto"/>
        <w:ind w:left="567"/>
        <w:jc w:val="both"/>
        <w:rPr>
          <w:rFonts w:ascii="Cambria" w:hAnsi="Cambria"/>
          <w:sz w:val="24"/>
          <w:szCs w:val="24"/>
          <w:highlight w:val="yellow"/>
        </w:rPr>
      </w:pPr>
    </w:p>
    <w:p w14:paraId="26CD3A33" w14:textId="62FD2D0D" w:rsidR="00EC6A4A" w:rsidRPr="00EC6A4A" w:rsidRDefault="00EC6A4A" w:rsidP="00804F43">
      <w:pPr>
        <w:numPr>
          <w:ilvl w:val="0"/>
          <w:numId w:val="19"/>
        </w:numPr>
        <w:autoSpaceDE w:val="0"/>
        <w:spacing w:before="120" w:after="0" w:line="24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Uczestnik</w:t>
      </w:r>
      <w:r w:rsidR="00280A3B">
        <w:rPr>
          <w:rFonts w:ascii="Cambria" w:hAnsi="Cambria"/>
          <w:sz w:val="24"/>
          <w:szCs w:val="24"/>
        </w:rPr>
        <w:t xml:space="preserve"> </w:t>
      </w:r>
      <w:r w:rsidRPr="00EC6A4A">
        <w:rPr>
          <w:rFonts w:ascii="Cambria" w:hAnsi="Cambria"/>
          <w:sz w:val="24"/>
          <w:szCs w:val="24"/>
        </w:rPr>
        <w:t>Projektu zobowiązuje się do:</w:t>
      </w:r>
    </w:p>
    <w:p w14:paraId="2A3E89C6" w14:textId="0F86C39F" w:rsidR="00EC6A4A" w:rsidRPr="00EC6A4A" w:rsidRDefault="00EC6A4A" w:rsidP="00804F43">
      <w:pPr>
        <w:numPr>
          <w:ilvl w:val="0"/>
          <w:numId w:val="23"/>
        </w:numPr>
        <w:autoSpaceDE w:val="0"/>
        <w:spacing w:after="0" w:line="240" w:lineRule="auto"/>
        <w:ind w:left="993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zapoznania się z postanowieniami Regulam</w:t>
      </w:r>
      <w:r w:rsidR="00E5502C">
        <w:rPr>
          <w:rFonts w:ascii="Cambria" w:hAnsi="Cambria"/>
          <w:sz w:val="24"/>
          <w:szCs w:val="24"/>
        </w:rPr>
        <w:t>inu rekrutacji i uczestnictwa w </w:t>
      </w:r>
      <w:r w:rsidRPr="00EC6A4A">
        <w:rPr>
          <w:rFonts w:ascii="Cambria" w:hAnsi="Cambria"/>
          <w:sz w:val="24"/>
          <w:szCs w:val="24"/>
        </w:rPr>
        <w:t>projekcie „</w:t>
      </w:r>
      <w:proofErr w:type="spellStart"/>
      <w:r w:rsidR="003B2B6A">
        <w:rPr>
          <w:rFonts w:ascii="Cambria" w:hAnsi="Cambria"/>
          <w:sz w:val="24"/>
          <w:szCs w:val="24"/>
        </w:rPr>
        <w:t>niePEŁNOSPRAWNI</w:t>
      </w:r>
      <w:proofErr w:type="spellEnd"/>
      <w:r w:rsidR="003B2B6A">
        <w:rPr>
          <w:rFonts w:ascii="Cambria" w:hAnsi="Cambria"/>
          <w:sz w:val="24"/>
          <w:szCs w:val="24"/>
        </w:rPr>
        <w:t xml:space="preserve"> na otwartym rynku pracy</w:t>
      </w:r>
      <w:r w:rsidR="00E5502C" w:rsidRPr="00E5502C">
        <w:rPr>
          <w:rFonts w:ascii="Cambria" w:hAnsi="Cambria"/>
          <w:sz w:val="24"/>
          <w:szCs w:val="24"/>
        </w:rPr>
        <w:t>”</w:t>
      </w:r>
      <w:r w:rsidRPr="00EC6A4A">
        <w:rPr>
          <w:rFonts w:ascii="Cambria" w:hAnsi="Cambria"/>
          <w:sz w:val="24"/>
          <w:szCs w:val="24"/>
        </w:rPr>
        <w:t xml:space="preserve"> i bezwzględnego przestrzegania jego postanowień,</w:t>
      </w:r>
    </w:p>
    <w:p w14:paraId="3C384334" w14:textId="2F7A04EC" w:rsidR="00EC6A4A" w:rsidRPr="00EC6A4A" w:rsidRDefault="00EC6A4A" w:rsidP="00804F43">
      <w:pPr>
        <w:numPr>
          <w:ilvl w:val="0"/>
          <w:numId w:val="23"/>
        </w:numPr>
        <w:autoSpaceDE w:val="0"/>
        <w:spacing w:after="0" w:line="240" w:lineRule="auto"/>
        <w:ind w:left="993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 xml:space="preserve">podpisania i przedłożenia w </w:t>
      </w:r>
      <w:r w:rsidR="00E5502C" w:rsidRPr="00804F43">
        <w:rPr>
          <w:rFonts w:ascii="Cambria" w:hAnsi="Cambria"/>
          <w:sz w:val="24"/>
          <w:szCs w:val="24"/>
        </w:rPr>
        <w:t>Biurze Projektu</w:t>
      </w:r>
      <w:r w:rsidR="003B2B6A">
        <w:rPr>
          <w:rFonts w:ascii="Cambria" w:hAnsi="Cambria"/>
          <w:sz w:val="24"/>
          <w:szCs w:val="24"/>
        </w:rPr>
        <w:t>/Filii Biura Projektu</w:t>
      </w:r>
      <w:r w:rsidR="00E5502C" w:rsidRPr="00804F43">
        <w:rPr>
          <w:rFonts w:ascii="Cambria" w:hAnsi="Cambria"/>
          <w:sz w:val="24"/>
          <w:szCs w:val="24"/>
        </w:rPr>
        <w:t xml:space="preserve"> </w:t>
      </w:r>
      <w:r w:rsidRPr="00EC6A4A">
        <w:rPr>
          <w:rFonts w:ascii="Cambria" w:hAnsi="Cambria"/>
          <w:sz w:val="24"/>
          <w:szCs w:val="24"/>
        </w:rPr>
        <w:t>wszystkich wymaganych oświadczeń</w:t>
      </w:r>
      <w:r w:rsidR="00280A3B">
        <w:rPr>
          <w:rFonts w:ascii="Cambria" w:hAnsi="Cambria"/>
          <w:sz w:val="24"/>
          <w:szCs w:val="24"/>
        </w:rPr>
        <w:t xml:space="preserve"> i </w:t>
      </w:r>
      <w:r w:rsidRPr="00EC6A4A">
        <w:rPr>
          <w:rFonts w:ascii="Cambria" w:hAnsi="Cambria"/>
          <w:sz w:val="24"/>
          <w:szCs w:val="24"/>
        </w:rPr>
        <w:t xml:space="preserve">zaświadczeń, o których mowa </w:t>
      </w:r>
      <w:r w:rsidRPr="00E87D43">
        <w:rPr>
          <w:rFonts w:ascii="Cambria" w:hAnsi="Cambria"/>
          <w:sz w:val="24"/>
          <w:szCs w:val="24"/>
        </w:rPr>
        <w:t xml:space="preserve">w § </w:t>
      </w:r>
      <w:r w:rsidR="00E87D43" w:rsidRPr="00E87D43">
        <w:rPr>
          <w:rFonts w:ascii="Cambria" w:hAnsi="Cambria"/>
          <w:sz w:val="24"/>
          <w:szCs w:val="24"/>
        </w:rPr>
        <w:t>3</w:t>
      </w:r>
      <w:r w:rsidRPr="00E87D43">
        <w:rPr>
          <w:rFonts w:ascii="Cambria" w:hAnsi="Cambria"/>
          <w:sz w:val="24"/>
          <w:szCs w:val="24"/>
        </w:rPr>
        <w:t xml:space="preserve"> ust. </w:t>
      </w:r>
      <w:r w:rsidR="00E87D43" w:rsidRPr="00E87D43">
        <w:rPr>
          <w:rFonts w:ascii="Cambria" w:hAnsi="Cambria"/>
          <w:sz w:val="24"/>
          <w:szCs w:val="24"/>
        </w:rPr>
        <w:t xml:space="preserve">3 </w:t>
      </w:r>
      <w:r w:rsidRPr="00E87D43">
        <w:rPr>
          <w:rFonts w:ascii="Cambria" w:hAnsi="Cambria"/>
          <w:sz w:val="24"/>
          <w:szCs w:val="24"/>
        </w:rPr>
        <w:t>Regulaminu,</w:t>
      </w:r>
    </w:p>
    <w:p w14:paraId="5576E64D" w14:textId="77777777" w:rsidR="00EC6A4A" w:rsidRPr="00804F43" w:rsidRDefault="00EC6A4A" w:rsidP="00804F43">
      <w:pPr>
        <w:numPr>
          <w:ilvl w:val="0"/>
          <w:numId w:val="23"/>
        </w:numPr>
        <w:autoSpaceDE w:val="0"/>
        <w:spacing w:after="0" w:line="240" w:lineRule="auto"/>
        <w:ind w:left="993"/>
        <w:jc w:val="both"/>
        <w:rPr>
          <w:rFonts w:ascii="Cambria" w:hAnsi="Cambria"/>
          <w:sz w:val="24"/>
          <w:szCs w:val="24"/>
        </w:rPr>
      </w:pPr>
      <w:r w:rsidRPr="00804F43">
        <w:rPr>
          <w:rFonts w:ascii="Cambria" w:hAnsi="Cambria"/>
          <w:sz w:val="24"/>
          <w:szCs w:val="24"/>
        </w:rPr>
        <w:t xml:space="preserve">aktywnego i regularnego uczestnictwa w zaplanowanych formach wsparcia, stosowania się do zaleceń personelu Projektu, </w:t>
      </w:r>
    </w:p>
    <w:p w14:paraId="4D6DEB98" w14:textId="02C4FF22" w:rsidR="00EC6A4A" w:rsidRPr="00EC6A4A" w:rsidRDefault="00EC6A4A" w:rsidP="00804F43">
      <w:pPr>
        <w:numPr>
          <w:ilvl w:val="0"/>
          <w:numId w:val="23"/>
        </w:numPr>
        <w:autoSpaceDE w:val="0"/>
        <w:spacing w:after="0" w:line="240" w:lineRule="auto"/>
        <w:ind w:left="993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obecności na przynajmniej 80% wszystkich zajęć. Uczestnik Projektu ma prawo do o</w:t>
      </w:r>
      <w:r w:rsidR="00804F43">
        <w:rPr>
          <w:rFonts w:ascii="Cambria" w:hAnsi="Cambria"/>
          <w:sz w:val="24"/>
          <w:szCs w:val="24"/>
        </w:rPr>
        <w:t>puszczenia 20% wszystkich zajęć,</w:t>
      </w:r>
    </w:p>
    <w:p w14:paraId="0CF3F4F9" w14:textId="25E6F1F9" w:rsidR="00EC6A4A" w:rsidRPr="00EC6A4A" w:rsidRDefault="00EC6A4A" w:rsidP="00804F43">
      <w:pPr>
        <w:numPr>
          <w:ilvl w:val="0"/>
          <w:numId w:val="23"/>
        </w:numPr>
        <w:autoSpaceDE w:val="0"/>
        <w:spacing w:after="0" w:line="240" w:lineRule="auto"/>
        <w:ind w:left="993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 xml:space="preserve">każdorazowego potwierdzania swojego uczestnictwa w formach wsparcia poprzez złożenie podpisu na </w:t>
      </w:r>
      <w:r w:rsidR="00804F43">
        <w:rPr>
          <w:rFonts w:ascii="Cambria" w:hAnsi="Cambria"/>
          <w:sz w:val="24"/>
          <w:szCs w:val="24"/>
        </w:rPr>
        <w:t>listach obecności. Organizator</w:t>
      </w:r>
      <w:r w:rsidRPr="00EC6A4A">
        <w:rPr>
          <w:rFonts w:ascii="Cambria" w:hAnsi="Cambria"/>
          <w:sz w:val="24"/>
          <w:szCs w:val="24"/>
        </w:rPr>
        <w:t xml:space="preserve"> dopuszcza usprawiedliwione nieobecności uczestnika Projektu spowodowane chorobą</w:t>
      </w:r>
      <w:r w:rsidR="00280A3B">
        <w:rPr>
          <w:rFonts w:ascii="Cambria" w:hAnsi="Cambria"/>
          <w:sz w:val="24"/>
          <w:szCs w:val="24"/>
        </w:rPr>
        <w:t xml:space="preserve"> </w:t>
      </w:r>
      <w:r w:rsidRPr="00EC6A4A">
        <w:rPr>
          <w:rFonts w:ascii="Cambria" w:hAnsi="Cambria"/>
          <w:sz w:val="24"/>
          <w:szCs w:val="24"/>
        </w:rPr>
        <w:t>lub ważnymi sytuacjami losowymi. Usprawiedliwienie wymaga telefonicznego zawiadomienia lub złożenia pisemnego oświadczenia o przyczynach nieobecności.</w:t>
      </w:r>
      <w:r w:rsidR="00280A3B">
        <w:rPr>
          <w:rFonts w:ascii="Cambria" w:hAnsi="Cambria"/>
          <w:sz w:val="24"/>
          <w:szCs w:val="24"/>
        </w:rPr>
        <w:t xml:space="preserve"> </w:t>
      </w:r>
      <w:r w:rsidRPr="00EC6A4A">
        <w:rPr>
          <w:rFonts w:ascii="Cambria" w:hAnsi="Cambria"/>
          <w:sz w:val="24"/>
          <w:szCs w:val="24"/>
        </w:rPr>
        <w:t xml:space="preserve">W przypadku nieobecności </w:t>
      </w:r>
      <w:r w:rsidRPr="00EC6A4A">
        <w:rPr>
          <w:rFonts w:ascii="Cambria" w:hAnsi="Cambria"/>
          <w:sz w:val="24"/>
          <w:szCs w:val="24"/>
        </w:rPr>
        <w:lastRenderedPageBreak/>
        <w:t>spowodowanej chorobą wymagane jest dostarczenie zwolnienia</w:t>
      </w:r>
      <w:r w:rsidR="00804F43">
        <w:rPr>
          <w:rFonts w:ascii="Cambria" w:hAnsi="Cambria"/>
          <w:sz w:val="24"/>
          <w:szCs w:val="24"/>
        </w:rPr>
        <w:t>/</w:t>
      </w:r>
      <w:r w:rsidR="00804F43" w:rsidRPr="00804F43">
        <w:rPr>
          <w:rFonts w:ascii="Cambria" w:hAnsi="Cambria"/>
          <w:sz w:val="24"/>
          <w:szCs w:val="24"/>
        </w:rPr>
        <w:t>zaświadczenia</w:t>
      </w:r>
      <w:r w:rsidRPr="00EC6A4A">
        <w:rPr>
          <w:rFonts w:ascii="Cambria" w:hAnsi="Cambria"/>
          <w:sz w:val="24"/>
          <w:szCs w:val="24"/>
        </w:rPr>
        <w:t xml:space="preserve"> lekarskiego,</w:t>
      </w:r>
    </w:p>
    <w:p w14:paraId="0609A444" w14:textId="152ED62F" w:rsidR="00EC6A4A" w:rsidRPr="00EC6A4A" w:rsidRDefault="00EC6A4A" w:rsidP="00804F43">
      <w:pPr>
        <w:numPr>
          <w:ilvl w:val="0"/>
          <w:numId w:val="23"/>
        </w:numPr>
        <w:autoSpaceDE w:val="0"/>
        <w:spacing w:after="0" w:line="240" w:lineRule="auto"/>
        <w:ind w:left="993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pisemnego usprawiedliwienia nieobecności powyżej progu 20%, o którym mowa w</w:t>
      </w:r>
      <w:r w:rsidR="00991FC5">
        <w:rPr>
          <w:rFonts w:ascii="Cambria" w:hAnsi="Cambria"/>
          <w:sz w:val="24"/>
          <w:szCs w:val="24"/>
        </w:rPr>
        <w:t> </w:t>
      </w:r>
      <w:r w:rsidRPr="00EC6A4A">
        <w:rPr>
          <w:rFonts w:ascii="Cambria" w:hAnsi="Cambria"/>
          <w:sz w:val="24"/>
          <w:szCs w:val="24"/>
        </w:rPr>
        <w:t>podpunkcie d, z podaniem jej przyczyny, w terminie do 7 dni od daty zaistnienia zdarzenia,</w:t>
      </w:r>
    </w:p>
    <w:p w14:paraId="3AEF73D5" w14:textId="063A77B6" w:rsidR="00EC6A4A" w:rsidRPr="007E2E45" w:rsidRDefault="00EC6A4A" w:rsidP="007E2E45">
      <w:pPr>
        <w:numPr>
          <w:ilvl w:val="0"/>
          <w:numId w:val="23"/>
        </w:numPr>
        <w:autoSpaceDE w:val="0"/>
        <w:spacing w:after="0" w:line="240" w:lineRule="auto"/>
        <w:ind w:left="993"/>
        <w:jc w:val="both"/>
        <w:rPr>
          <w:rFonts w:ascii="Cambria" w:hAnsi="Cambria"/>
          <w:sz w:val="24"/>
          <w:szCs w:val="24"/>
        </w:rPr>
      </w:pPr>
      <w:r w:rsidRPr="007E2E45">
        <w:rPr>
          <w:rFonts w:ascii="Cambria" w:hAnsi="Cambria"/>
          <w:sz w:val="24"/>
          <w:szCs w:val="24"/>
        </w:rPr>
        <w:t>wypełniania ankiet ewaluacyjnych, testów sprawdzających i innych dokumentów zalecanych do wypełnienia,</w:t>
      </w:r>
      <w:r w:rsidR="00280A3B" w:rsidRPr="007E2E45">
        <w:rPr>
          <w:rFonts w:ascii="Cambria" w:hAnsi="Cambria"/>
          <w:sz w:val="24"/>
          <w:szCs w:val="24"/>
        </w:rPr>
        <w:t xml:space="preserve"> </w:t>
      </w:r>
      <w:r w:rsidRPr="007E2E45">
        <w:rPr>
          <w:rFonts w:ascii="Cambria" w:hAnsi="Cambria"/>
          <w:sz w:val="24"/>
          <w:szCs w:val="24"/>
        </w:rPr>
        <w:t>koniecznych do zdiag</w:t>
      </w:r>
      <w:r w:rsidR="001A1715" w:rsidRPr="007E2E45">
        <w:rPr>
          <w:rFonts w:ascii="Cambria" w:hAnsi="Cambria"/>
          <w:sz w:val="24"/>
          <w:szCs w:val="24"/>
        </w:rPr>
        <w:t xml:space="preserve">nozowania potencjału i potrzeb </w:t>
      </w:r>
      <w:r w:rsidRPr="007E2E45">
        <w:rPr>
          <w:rFonts w:ascii="Cambria" w:hAnsi="Cambria"/>
          <w:sz w:val="24"/>
          <w:szCs w:val="24"/>
        </w:rPr>
        <w:t>oraz monitoringu postępów,</w:t>
      </w:r>
    </w:p>
    <w:p w14:paraId="0F3B95E3" w14:textId="77817571" w:rsidR="00EC6A4A" w:rsidRPr="00EC6A4A" w:rsidRDefault="00EC6A4A" w:rsidP="00804F43">
      <w:pPr>
        <w:numPr>
          <w:ilvl w:val="0"/>
          <w:numId w:val="23"/>
        </w:numPr>
        <w:autoSpaceDE w:val="0"/>
        <w:spacing w:after="0" w:line="240" w:lineRule="auto"/>
        <w:ind w:left="993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bieżą</w:t>
      </w:r>
      <w:r w:rsidR="00804F43">
        <w:rPr>
          <w:rFonts w:ascii="Cambria" w:hAnsi="Cambria"/>
          <w:sz w:val="24"/>
          <w:szCs w:val="24"/>
        </w:rPr>
        <w:t>cego informowania Organizatora</w:t>
      </w:r>
      <w:r w:rsidRPr="00EC6A4A">
        <w:rPr>
          <w:rFonts w:ascii="Cambria" w:hAnsi="Cambria"/>
          <w:sz w:val="24"/>
          <w:szCs w:val="24"/>
        </w:rPr>
        <w:t xml:space="preserve"> o wszystkich zdarzeniach mogących zakłócić jego dalszy udział w Projekcie,</w:t>
      </w:r>
    </w:p>
    <w:p w14:paraId="7BF1E154" w14:textId="23588664" w:rsidR="00EC6A4A" w:rsidRPr="00EC6A4A" w:rsidRDefault="00EC6A4A" w:rsidP="00804F43">
      <w:pPr>
        <w:numPr>
          <w:ilvl w:val="0"/>
          <w:numId w:val="23"/>
        </w:numPr>
        <w:autoSpaceDE w:val="0"/>
        <w:spacing w:after="0" w:line="240" w:lineRule="auto"/>
        <w:ind w:left="993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natychmiasto</w:t>
      </w:r>
      <w:r w:rsidR="00804F43">
        <w:rPr>
          <w:rFonts w:ascii="Cambria" w:hAnsi="Cambria"/>
          <w:sz w:val="24"/>
          <w:szCs w:val="24"/>
        </w:rPr>
        <w:t xml:space="preserve">wego informowania Organizatora </w:t>
      </w:r>
      <w:r w:rsidRPr="00EC6A4A">
        <w:rPr>
          <w:rFonts w:ascii="Cambria" w:hAnsi="Cambria"/>
          <w:sz w:val="24"/>
          <w:szCs w:val="24"/>
        </w:rPr>
        <w:t>o zmianie jakichkolwiek danych osobowych i kontaktowych wpisanyc</w:t>
      </w:r>
      <w:r w:rsidR="00804F43">
        <w:rPr>
          <w:rFonts w:ascii="Cambria" w:hAnsi="Cambria"/>
          <w:sz w:val="24"/>
          <w:szCs w:val="24"/>
        </w:rPr>
        <w:t>h w Formularzu zgłoszeniowym oraz o </w:t>
      </w:r>
      <w:r w:rsidRPr="00EC6A4A">
        <w:rPr>
          <w:rFonts w:ascii="Cambria" w:hAnsi="Cambria"/>
          <w:sz w:val="24"/>
          <w:szCs w:val="24"/>
        </w:rPr>
        <w:t xml:space="preserve">zmianie swojej sytuacji zawodowej, </w:t>
      </w:r>
      <w:r w:rsidR="00804F43" w:rsidRPr="00804F43">
        <w:rPr>
          <w:rFonts w:ascii="Cambria" w:hAnsi="Cambria"/>
          <w:sz w:val="24"/>
          <w:szCs w:val="24"/>
        </w:rPr>
        <w:t xml:space="preserve">w szczególności o </w:t>
      </w:r>
      <w:r w:rsidR="00804F43">
        <w:rPr>
          <w:rFonts w:ascii="Cambria" w:hAnsi="Cambria"/>
          <w:sz w:val="24"/>
          <w:szCs w:val="24"/>
        </w:rPr>
        <w:t>podjęciu</w:t>
      </w:r>
      <w:r w:rsidRPr="00EC6A4A">
        <w:rPr>
          <w:rFonts w:ascii="Cambria" w:hAnsi="Cambria"/>
          <w:sz w:val="24"/>
          <w:szCs w:val="24"/>
        </w:rPr>
        <w:t xml:space="preserve"> zatrudnienia,</w:t>
      </w:r>
    </w:p>
    <w:p w14:paraId="3EE6378E" w14:textId="46E28FD5" w:rsidR="002A2CA0" w:rsidRPr="00EC6A4A" w:rsidRDefault="00804F43" w:rsidP="003B2B6A">
      <w:pPr>
        <w:numPr>
          <w:ilvl w:val="0"/>
          <w:numId w:val="23"/>
        </w:numPr>
        <w:autoSpaceDE w:val="0"/>
        <w:spacing w:after="0" w:line="240" w:lineRule="auto"/>
        <w:ind w:left="993"/>
        <w:jc w:val="both"/>
        <w:rPr>
          <w:rFonts w:ascii="Cambria" w:hAnsi="Cambria"/>
          <w:sz w:val="24"/>
          <w:szCs w:val="24"/>
        </w:rPr>
      </w:pPr>
      <w:r w:rsidRPr="00804F43">
        <w:rPr>
          <w:rFonts w:ascii="Cambria" w:hAnsi="Cambria"/>
          <w:sz w:val="24"/>
          <w:szCs w:val="24"/>
        </w:rPr>
        <w:t>dostarczenia do 4 tygodni i do 3 miesięcy od zakończenia przez</w:t>
      </w:r>
      <w:r w:rsidR="00991FC5">
        <w:rPr>
          <w:rFonts w:ascii="Cambria" w:hAnsi="Cambria"/>
          <w:sz w:val="24"/>
          <w:szCs w:val="24"/>
        </w:rPr>
        <w:t xml:space="preserve"> Uczestnika udziału w </w:t>
      </w:r>
      <w:r w:rsidRPr="00804F43">
        <w:rPr>
          <w:rFonts w:ascii="Cambria" w:hAnsi="Cambria"/>
          <w:sz w:val="24"/>
          <w:szCs w:val="24"/>
        </w:rPr>
        <w:t xml:space="preserve">Projekcie informacji, w tym kopii </w:t>
      </w:r>
      <w:r w:rsidR="003B2B6A">
        <w:rPr>
          <w:rFonts w:ascii="Cambria" w:hAnsi="Cambria"/>
          <w:sz w:val="24"/>
          <w:szCs w:val="24"/>
        </w:rPr>
        <w:t xml:space="preserve">umowy o pracę lub kopii dokumentów potwierdzających podjęcie działalności gospodarczej (wydruku z </w:t>
      </w:r>
      <w:proofErr w:type="spellStart"/>
      <w:r w:rsidR="003B2B6A">
        <w:rPr>
          <w:rFonts w:ascii="Cambria" w:hAnsi="Cambria"/>
          <w:sz w:val="24"/>
          <w:szCs w:val="24"/>
        </w:rPr>
        <w:t>CEiDG</w:t>
      </w:r>
      <w:proofErr w:type="spellEnd"/>
      <w:r w:rsidR="003B2B6A">
        <w:rPr>
          <w:rFonts w:ascii="Cambria" w:hAnsi="Cambria"/>
          <w:sz w:val="24"/>
          <w:szCs w:val="24"/>
        </w:rPr>
        <w:t>) oraz jej prowadzenie (potwierdzenie opłacania składek ZUS przez minimum 3 miesiące)</w:t>
      </w:r>
    </w:p>
    <w:p w14:paraId="5C9D54F1" w14:textId="77777777" w:rsidR="0073181C" w:rsidRDefault="00EC6A4A" w:rsidP="0073181C">
      <w:pPr>
        <w:autoSpaceDE w:val="0"/>
        <w:spacing w:before="360"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C6A4A">
        <w:rPr>
          <w:rFonts w:ascii="Cambria" w:hAnsi="Cambria"/>
          <w:b/>
          <w:sz w:val="24"/>
          <w:szCs w:val="24"/>
        </w:rPr>
        <w:t>§ 7</w:t>
      </w:r>
    </w:p>
    <w:p w14:paraId="0BCBCE14" w14:textId="4F7E9735" w:rsidR="00EC6A4A" w:rsidRPr="0073181C" w:rsidRDefault="00EC6A4A" w:rsidP="0073181C">
      <w:pPr>
        <w:pStyle w:val="Akapitzlist"/>
        <w:numPr>
          <w:ilvl w:val="0"/>
          <w:numId w:val="8"/>
        </w:numPr>
        <w:autoSpaceDE w:val="0"/>
        <w:spacing w:before="360"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73181C">
        <w:rPr>
          <w:rFonts w:ascii="Cambria" w:hAnsi="Cambria"/>
          <w:sz w:val="24"/>
          <w:szCs w:val="24"/>
        </w:rPr>
        <w:t xml:space="preserve">Uczestnik może zrezygnować lub zostać wykluczony z udziału w Projekcie w przypadkach wskazanych w </w:t>
      </w:r>
      <w:r w:rsidRPr="0073181C">
        <w:rPr>
          <w:rFonts w:ascii="Cambria" w:hAnsi="Cambria"/>
          <w:bCs/>
          <w:sz w:val="24"/>
          <w:szCs w:val="24"/>
        </w:rPr>
        <w:t xml:space="preserve">niniejszej umowie oraz w </w:t>
      </w:r>
      <w:r w:rsidRPr="0073181C">
        <w:rPr>
          <w:rFonts w:ascii="Cambria" w:hAnsi="Cambria"/>
          <w:sz w:val="24"/>
          <w:szCs w:val="24"/>
        </w:rPr>
        <w:t xml:space="preserve">§ 6 Regulaminu </w:t>
      </w:r>
      <w:r w:rsidRPr="0073181C">
        <w:rPr>
          <w:rFonts w:ascii="Cambria" w:hAnsi="Cambria"/>
          <w:bCs/>
          <w:sz w:val="24"/>
          <w:szCs w:val="24"/>
        </w:rPr>
        <w:t xml:space="preserve">rekrutacji </w:t>
      </w:r>
      <w:r w:rsidR="00991FC5" w:rsidRPr="0073181C">
        <w:rPr>
          <w:rFonts w:ascii="Cambria" w:hAnsi="Cambria"/>
          <w:bCs/>
          <w:sz w:val="24"/>
          <w:szCs w:val="24"/>
        </w:rPr>
        <w:t>i uczestnictwa w </w:t>
      </w:r>
      <w:r w:rsidRPr="0073181C">
        <w:rPr>
          <w:rFonts w:ascii="Cambria" w:hAnsi="Cambria"/>
          <w:bCs/>
          <w:sz w:val="24"/>
          <w:szCs w:val="24"/>
        </w:rPr>
        <w:t>Projekcie,</w:t>
      </w:r>
      <w:r w:rsidRPr="0073181C">
        <w:rPr>
          <w:rFonts w:ascii="Cambria" w:hAnsi="Cambria"/>
          <w:sz w:val="24"/>
          <w:szCs w:val="24"/>
        </w:rPr>
        <w:t xml:space="preserve"> o którym mowa w § 2 ust. 2.</w:t>
      </w:r>
    </w:p>
    <w:p w14:paraId="24AD7DF4" w14:textId="69101322" w:rsidR="00EC6A4A" w:rsidRPr="00EC6A4A" w:rsidRDefault="00EC6A4A" w:rsidP="00804F43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 xml:space="preserve">Uczestnik jest zobowiązany </w:t>
      </w:r>
      <w:r w:rsidR="00804F43">
        <w:rPr>
          <w:rFonts w:ascii="Cambria" w:hAnsi="Cambria"/>
          <w:sz w:val="24"/>
          <w:szCs w:val="24"/>
        </w:rPr>
        <w:t xml:space="preserve">do poinformowania Organizatora </w:t>
      </w:r>
      <w:r w:rsidRPr="00EC6A4A">
        <w:rPr>
          <w:rFonts w:ascii="Cambria" w:hAnsi="Cambria"/>
          <w:sz w:val="24"/>
          <w:szCs w:val="24"/>
        </w:rPr>
        <w:t xml:space="preserve">- w formie pisemnej na adres: </w:t>
      </w:r>
      <w:r w:rsidR="00804F43" w:rsidRPr="00804F43">
        <w:rPr>
          <w:rFonts w:ascii="Cambria" w:hAnsi="Cambria"/>
          <w:b/>
          <w:bCs/>
          <w:sz w:val="24"/>
          <w:szCs w:val="24"/>
        </w:rPr>
        <w:t>Fundacja Szansa dla Niewidomych, ul. Gałczyńskiego 7, 00-362 Warszawa</w:t>
      </w:r>
      <w:r w:rsidR="00804F43">
        <w:rPr>
          <w:rFonts w:ascii="Cambria" w:hAnsi="Cambria"/>
          <w:b/>
          <w:bCs/>
          <w:sz w:val="24"/>
          <w:szCs w:val="24"/>
        </w:rPr>
        <w:t xml:space="preserve"> </w:t>
      </w:r>
      <w:r w:rsidRPr="00EC6A4A">
        <w:rPr>
          <w:rFonts w:ascii="Cambria" w:hAnsi="Cambria"/>
          <w:sz w:val="24"/>
          <w:szCs w:val="24"/>
        </w:rPr>
        <w:t xml:space="preserve">lub w formie e-mailowej, </w:t>
      </w:r>
      <w:r w:rsidR="003B2B6A">
        <w:rPr>
          <w:rFonts w:ascii="Cambria" w:hAnsi="Cambria"/>
          <w:sz w:val="24"/>
          <w:szCs w:val="24"/>
        </w:rPr>
        <w:t xml:space="preserve">na adres: </w:t>
      </w:r>
      <w:hyperlink r:id="rId9" w:history="1">
        <w:r w:rsidR="003B2B6A" w:rsidRPr="005A44AA">
          <w:rPr>
            <w:rStyle w:val="Hipercze"/>
            <w:rFonts w:ascii="Cambria" w:hAnsi="Cambria"/>
            <w:sz w:val="24"/>
            <w:szCs w:val="24"/>
          </w:rPr>
          <w:t>projekt.niepelnosprawni@szansadlaniewidomych.org</w:t>
        </w:r>
      </w:hyperlink>
      <w:r w:rsidR="003B2B6A">
        <w:rPr>
          <w:rFonts w:ascii="Cambria" w:hAnsi="Cambria"/>
          <w:sz w:val="24"/>
          <w:szCs w:val="24"/>
        </w:rPr>
        <w:t xml:space="preserve"> </w:t>
      </w:r>
      <w:r w:rsidRPr="00EC6A4A">
        <w:rPr>
          <w:rFonts w:ascii="Cambria" w:hAnsi="Cambria"/>
          <w:sz w:val="24"/>
          <w:szCs w:val="24"/>
        </w:rPr>
        <w:t>o rezygnacji, w terminie do 2 dni od momentu zaistnienia przyczyn powodujących konieczność rezygnacji.</w:t>
      </w:r>
    </w:p>
    <w:p w14:paraId="2EC5C552" w14:textId="77777777" w:rsidR="00EC6A4A" w:rsidRPr="00EC6A4A" w:rsidRDefault="00EC6A4A" w:rsidP="00F664B8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Uczestnik może zostać wykluczony z udziału w Projekcie z powodu:</w:t>
      </w:r>
    </w:p>
    <w:p w14:paraId="742F9FCC" w14:textId="70048C25" w:rsidR="00EC6A4A" w:rsidRPr="00EC6A4A" w:rsidRDefault="00EC6A4A" w:rsidP="00280A3B">
      <w:pPr>
        <w:numPr>
          <w:ilvl w:val="0"/>
          <w:numId w:val="24"/>
        </w:numPr>
        <w:autoSpaceDE w:val="0"/>
        <w:spacing w:after="0" w:line="240" w:lineRule="auto"/>
        <w:ind w:left="993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 xml:space="preserve">przekroczenia 20% </w:t>
      </w:r>
      <w:r w:rsidR="00804F43">
        <w:rPr>
          <w:rFonts w:ascii="Cambria" w:hAnsi="Cambria"/>
          <w:sz w:val="24"/>
          <w:szCs w:val="24"/>
        </w:rPr>
        <w:t xml:space="preserve">nieusprawiedliwionych </w:t>
      </w:r>
      <w:r w:rsidRPr="00EC6A4A">
        <w:rPr>
          <w:rFonts w:ascii="Cambria" w:hAnsi="Cambria"/>
          <w:sz w:val="24"/>
          <w:szCs w:val="24"/>
        </w:rPr>
        <w:t>nieobecności w określonych dla niego formach wsparcia,</w:t>
      </w:r>
    </w:p>
    <w:p w14:paraId="62123A1C" w14:textId="2992A0AA" w:rsidR="00EC6A4A" w:rsidRPr="00EC6A4A" w:rsidRDefault="00EC6A4A" w:rsidP="00280A3B">
      <w:pPr>
        <w:numPr>
          <w:ilvl w:val="0"/>
          <w:numId w:val="24"/>
        </w:numPr>
        <w:autoSpaceDE w:val="0"/>
        <w:spacing w:after="0" w:line="240" w:lineRule="auto"/>
        <w:ind w:left="993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rażącego naruszenia norm społecznych (w szczególności zakłócania przebiegu zajęć uniemożliwiającego prawidłowe ich przeprowa</w:t>
      </w:r>
      <w:r w:rsidR="00280A3B">
        <w:rPr>
          <w:rFonts w:ascii="Cambria" w:hAnsi="Cambria"/>
          <w:sz w:val="24"/>
          <w:szCs w:val="24"/>
        </w:rPr>
        <w:t>dzenie oraz udziału w zajęciach</w:t>
      </w:r>
      <w:r w:rsidRPr="00EC6A4A">
        <w:rPr>
          <w:rFonts w:ascii="Cambria" w:hAnsi="Cambria"/>
          <w:sz w:val="24"/>
          <w:szCs w:val="24"/>
        </w:rPr>
        <w:t xml:space="preserve"> </w:t>
      </w:r>
      <w:r w:rsidR="00991FC5">
        <w:rPr>
          <w:rFonts w:ascii="Cambria" w:hAnsi="Cambria"/>
          <w:sz w:val="24"/>
          <w:szCs w:val="24"/>
        </w:rPr>
        <w:t>w </w:t>
      </w:r>
      <w:r w:rsidRPr="00EC6A4A">
        <w:rPr>
          <w:rFonts w:ascii="Cambria" w:hAnsi="Cambria"/>
          <w:sz w:val="24"/>
          <w:szCs w:val="24"/>
        </w:rPr>
        <w:t xml:space="preserve">stanie wskazującym na spożycie alkoholu lub środków odurzających), </w:t>
      </w:r>
    </w:p>
    <w:p w14:paraId="704C3EAD" w14:textId="77777777" w:rsidR="00EC6A4A" w:rsidRPr="00EC6A4A" w:rsidRDefault="00EC6A4A" w:rsidP="00280A3B">
      <w:pPr>
        <w:numPr>
          <w:ilvl w:val="0"/>
          <w:numId w:val="24"/>
        </w:numPr>
        <w:autoSpaceDE w:val="0"/>
        <w:spacing w:after="0" w:line="240" w:lineRule="auto"/>
        <w:ind w:left="993"/>
        <w:jc w:val="both"/>
        <w:rPr>
          <w:rFonts w:ascii="Cambria" w:hAnsi="Cambria"/>
          <w:sz w:val="24"/>
          <w:szCs w:val="24"/>
        </w:rPr>
      </w:pPr>
      <w:r w:rsidRPr="00280A3B">
        <w:rPr>
          <w:rFonts w:ascii="Cambria" w:hAnsi="Cambria"/>
          <w:sz w:val="24"/>
          <w:szCs w:val="24"/>
        </w:rPr>
        <w:t>podania w Dokumentach rekrutacyjnych nieprawdziwych danych i informacji,</w:t>
      </w:r>
    </w:p>
    <w:p w14:paraId="380D7260" w14:textId="77777777" w:rsidR="00EC6A4A" w:rsidRPr="00EC6A4A" w:rsidRDefault="00EC6A4A" w:rsidP="00280A3B">
      <w:pPr>
        <w:numPr>
          <w:ilvl w:val="0"/>
          <w:numId w:val="24"/>
        </w:numPr>
        <w:autoSpaceDE w:val="0"/>
        <w:spacing w:after="0" w:line="240" w:lineRule="auto"/>
        <w:ind w:left="993"/>
        <w:jc w:val="both"/>
        <w:rPr>
          <w:rFonts w:ascii="Cambria" w:hAnsi="Cambria"/>
          <w:sz w:val="24"/>
          <w:szCs w:val="24"/>
        </w:rPr>
      </w:pPr>
      <w:r w:rsidRPr="00280A3B">
        <w:rPr>
          <w:rFonts w:ascii="Cambria" w:hAnsi="Cambria"/>
          <w:sz w:val="24"/>
          <w:szCs w:val="24"/>
        </w:rPr>
        <w:t>naruszenia zasad wynikających z Regulaminu rekrutacji lub Umowy uczestnictwa.</w:t>
      </w:r>
    </w:p>
    <w:p w14:paraId="76E9ACB5" w14:textId="4CBAD437" w:rsidR="00EC6A4A" w:rsidRPr="0073181C" w:rsidRDefault="00EC6A4A" w:rsidP="00F664B8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Decyzję w zakresie wykluczenia Uczestnika z udziału w P</w:t>
      </w:r>
      <w:r w:rsidR="00280A3B">
        <w:rPr>
          <w:rFonts w:ascii="Cambria" w:hAnsi="Cambria"/>
          <w:sz w:val="24"/>
          <w:szCs w:val="24"/>
        </w:rPr>
        <w:t>rojekcie podejmuje Organizator</w:t>
      </w:r>
      <w:r w:rsidRPr="00EC6A4A">
        <w:rPr>
          <w:rFonts w:ascii="Cambria" w:hAnsi="Cambria"/>
          <w:sz w:val="24"/>
          <w:szCs w:val="24"/>
        </w:rPr>
        <w:t>.</w:t>
      </w:r>
      <w:r w:rsidR="00991FC5">
        <w:rPr>
          <w:rFonts w:ascii="Cambria" w:hAnsi="Cambria"/>
          <w:sz w:val="24"/>
          <w:szCs w:val="24"/>
        </w:rPr>
        <w:t xml:space="preserve"> W </w:t>
      </w:r>
      <w:r w:rsidRPr="00EC6A4A">
        <w:rPr>
          <w:rFonts w:ascii="Cambria" w:hAnsi="Cambria"/>
          <w:sz w:val="24"/>
          <w:szCs w:val="24"/>
        </w:rPr>
        <w:t xml:space="preserve">szczególnie uzasadnionych przypadkach, niezależnych od Uczestnika, może on zostać dopuszczony do kontynuacji uczestnictwa w Projekcie, pomimo przekroczenia 20% nieobecności. Za nadzwyczajne okoliczności przyjmuje się w szczególności chorobę Uczestnika, której charakter uniemożliwia osobiste stawiennictwo na zajęciach lub chorobę członka rodziny Uczestnika powodującą przekroczenie dopuszczalnej liczby nieobecności. </w:t>
      </w:r>
      <w:r w:rsidRPr="0073181C">
        <w:rPr>
          <w:rFonts w:ascii="Cambria" w:hAnsi="Cambria"/>
          <w:sz w:val="24"/>
          <w:szCs w:val="24"/>
        </w:rPr>
        <w:lastRenderedPageBreak/>
        <w:t>Uczestnik wówczas zobowiązany jest do przedstawienia wiarygodnych dokumentów potwierdzających wystąpienie tych okoliczności.</w:t>
      </w:r>
    </w:p>
    <w:p w14:paraId="7D9381CE" w14:textId="34E90B89" w:rsidR="00EC6A4A" w:rsidRPr="0073181C" w:rsidRDefault="00EC6A4A" w:rsidP="00F664B8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3181C">
        <w:rPr>
          <w:rFonts w:ascii="Cambria" w:hAnsi="Cambria"/>
          <w:sz w:val="24"/>
          <w:szCs w:val="24"/>
        </w:rPr>
        <w:t>W przypadku wykluczenia</w:t>
      </w:r>
      <w:r w:rsidR="00B801DD" w:rsidRPr="0073181C">
        <w:rPr>
          <w:rFonts w:ascii="Cambria" w:hAnsi="Cambria"/>
          <w:sz w:val="24"/>
          <w:szCs w:val="24"/>
        </w:rPr>
        <w:t xml:space="preserve"> lub rezygnacji</w:t>
      </w:r>
      <w:r w:rsidRPr="0073181C">
        <w:rPr>
          <w:rFonts w:ascii="Cambria" w:hAnsi="Cambria"/>
          <w:sz w:val="24"/>
          <w:szCs w:val="24"/>
        </w:rPr>
        <w:t xml:space="preserve"> Uczestnika z udziału w Projekcie, zobowiązany on będzie d</w:t>
      </w:r>
      <w:r w:rsidR="00280A3B" w:rsidRPr="0073181C">
        <w:rPr>
          <w:rFonts w:ascii="Cambria" w:hAnsi="Cambria"/>
          <w:sz w:val="24"/>
          <w:szCs w:val="24"/>
        </w:rPr>
        <w:t>o zwrotu na rzecz Organizatora</w:t>
      </w:r>
      <w:r w:rsidRPr="0073181C">
        <w:rPr>
          <w:rFonts w:ascii="Cambria" w:hAnsi="Cambria"/>
          <w:sz w:val="24"/>
          <w:szCs w:val="24"/>
        </w:rPr>
        <w:t xml:space="preserve"> poniesionych kosztów swojego uczestnictwa </w:t>
      </w:r>
      <w:r w:rsidR="00991FC5" w:rsidRPr="0073181C">
        <w:rPr>
          <w:rFonts w:ascii="Cambria" w:hAnsi="Cambria"/>
          <w:sz w:val="24"/>
          <w:szCs w:val="24"/>
        </w:rPr>
        <w:t>w </w:t>
      </w:r>
      <w:r w:rsidRPr="0073181C">
        <w:rPr>
          <w:rFonts w:ascii="Cambria" w:hAnsi="Cambria"/>
          <w:sz w:val="24"/>
          <w:szCs w:val="24"/>
        </w:rPr>
        <w:t xml:space="preserve">Projekcie w wysokości nieprzekraczającej </w:t>
      </w:r>
      <w:r w:rsidR="0073181C" w:rsidRPr="0073181C">
        <w:rPr>
          <w:rFonts w:ascii="Cambria" w:hAnsi="Cambria"/>
          <w:sz w:val="24"/>
          <w:szCs w:val="24"/>
        </w:rPr>
        <w:t>14 415,30 zł</w:t>
      </w:r>
      <w:r w:rsidRPr="0073181C">
        <w:rPr>
          <w:rFonts w:ascii="Cambria" w:hAnsi="Cambria"/>
          <w:sz w:val="24"/>
          <w:szCs w:val="24"/>
        </w:rPr>
        <w:t>, w terminie do 14 dni po otrzymaniu pisemnego wezwania przesłanego listem poleconym na wskazany przez Uczestnika w umowie adres zamieszkania i na rachunek</w:t>
      </w:r>
      <w:r w:rsidR="00280A3B" w:rsidRPr="0073181C">
        <w:rPr>
          <w:rFonts w:ascii="Cambria" w:hAnsi="Cambria"/>
          <w:sz w:val="24"/>
          <w:szCs w:val="24"/>
        </w:rPr>
        <w:t xml:space="preserve"> </w:t>
      </w:r>
      <w:r w:rsidRPr="0073181C">
        <w:rPr>
          <w:rFonts w:ascii="Cambria" w:hAnsi="Cambria"/>
          <w:sz w:val="24"/>
          <w:szCs w:val="24"/>
        </w:rPr>
        <w:t>banko</w:t>
      </w:r>
      <w:r w:rsidR="00280A3B" w:rsidRPr="0073181C">
        <w:rPr>
          <w:rFonts w:ascii="Cambria" w:hAnsi="Cambria"/>
          <w:sz w:val="24"/>
          <w:szCs w:val="24"/>
        </w:rPr>
        <w:t>wy wskazany przez Organizatora</w:t>
      </w:r>
      <w:r w:rsidRPr="0073181C">
        <w:rPr>
          <w:rFonts w:ascii="Cambria" w:hAnsi="Cambria"/>
          <w:sz w:val="24"/>
          <w:szCs w:val="24"/>
        </w:rPr>
        <w:t xml:space="preserve">. </w:t>
      </w:r>
    </w:p>
    <w:p w14:paraId="005C0C47" w14:textId="789B7D26" w:rsidR="00EC6A4A" w:rsidRPr="00280A3B" w:rsidRDefault="00EC6A4A" w:rsidP="00280A3B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80A3B">
        <w:rPr>
          <w:rFonts w:ascii="Cambria" w:hAnsi="Cambria"/>
          <w:sz w:val="24"/>
          <w:szCs w:val="24"/>
        </w:rPr>
        <w:t>Zwrot kosztów wyliczany jest indywidua</w:t>
      </w:r>
      <w:r w:rsidR="00280A3B" w:rsidRPr="00280A3B">
        <w:rPr>
          <w:rFonts w:ascii="Cambria" w:hAnsi="Cambria"/>
          <w:sz w:val="24"/>
          <w:szCs w:val="24"/>
        </w:rPr>
        <w:t xml:space="preserve">lnie dla Uczestnika i jest sumą </w:t>
      </w:r>
      <w:r w:rsidRPr="00280A3B">
        <w:rPr>
          <w:rFonts w:ascii="Cambria" w:hAnsi="Cambria"/>
          <w:sz w:val="24"/>
          <w:szCs w:val="24"/>
        </w:rPr>
        <w:t>całkowitego kosztu uczestnictwa w formach wsparcia, z których Uczestnik Projektu skorzystał w ramach Projektu od początku trwania Projektu do mom</w:t>
      </w:r>
      <w:r w:rsidR="00280A3B" w:rsidRPr="00280A3B">
        <w:rPr>
          <w:rFonts w:ascii="Cambria" w:hAnsi="Cambria"/>
          <w:sz w:val="24"/>
          <w:szCs w:val="24"/>
        </w:rPr>
        <w:t xml:space="preserve">entu rezygnacji lub wykluczenia </w:t>
      </w:r>
      <w:r w:rsidRPr="00280A3B">
        <w:rPr>
          <w:rFonts w:ascii="Cambria" w:hAnsi="Cambria"/>
          <w:sz w:val="24"/>
          <w:szCs w:val="24"/>
        </w:rPr>
        <w:t>oraz kosztu dodatkowych świadczeń otrzymanych przez Uczestnika do momentu rezygnacji lub wykluczenia.</w:t>
      </w:r>
    </w:p>
    <w:p w14:paraId="664FA33B" w14:textId="632ACC19" w:rsidR="00EC6A4A" w:rsidRPr="00EC6A4A" w:rsidRDefault="00280A3B" w:rsidP="00F664B8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</w:t>
      </w:r>
      <w:r w:rsidR="00EC6A4A" w:rsidRPr="00EC6A4A">
        <w:rPr>
          <w:rFonts w:ascii="Cambria" w:hAnsi="Cambria"/>
          <w:sz w:val="24"/>
          <w:szCs w:val="24"/>
        </w:rPr>
        <w:t xml:space="preserve"> może odstąpić od żądania zwrotu kosztów, o którym mowa </w:t>
      </w:r>
      <w:r w:rsidR="00991FC5">
        <w:rPr>
          <w:rFonts w:ascii="Cambria" w:hAnsi="Cambria"/>
          <w:sz w:val="24"/>
          <w:szCs w:val="24"/>
        </w:rPr>
        <w:t>w ust. 5 i 6, w </w:t>
      </w:r>
      <w:r w:rsidR="00EC6A4A" w:rsidRPr="00EC6A4A">
        <w:rPr>
          <w:rFonts w:ascii="Cambria" w:hAnsi="Cambria"/>
          <w:sz w:val="24"/>
          <w:szCs w:val="24"/>
        </w:rPr>
        <w:t>indywidualnie uzasadnionych przypadkach, spowodowanych wystąpieniem nadzwyczajnych i niezawinionych przez Uczestnika okoliczności losowych</w:t>
      </w:r>
      <w:r w:rsidR="00B801DD">
        <w:rPr>
          <w:rFonts w:ascii="Cambria" w:hAnsi="Cambria"/>
          <w:sz w:val="24"/>
          <w:szCs w:val="24"/>
        </w:rPr>
        <w:t xml:space="preserve"> </w:t>
      </w:r>
      <w:r w:rsidR="00B801DD" w:rsidRPr="006F290D">
        <w:rPr>
          <w:rFonts w:ascii="Cambria" w:hAnsi="Cambria"/>
          <w:sz w:val="24"/>
          <w:szCs w:val="24"/>
        </w:rPr>
        <w:t xml:space="preserve">lub w przypadku istnienia listy rezerwowej - gdy jego miejsce </w:t>
      </w:r>
      <w:r w:rsidR="00B801DD">
        <w:rPr>
          <w:rFonts w:ascii="Cambria" w:hAnsi="Cambria"/>
          <w:sz w:val="24"/>
          <w:szCs w:val="24"/>
        </w:rPr>
        <w:t>zajmie osoba z listy rezerwowej</w:t>
      </w:r>
      <w:r w:rsidR="00EC6A4A" w:rsidRPr="00EC6A4A">
        <w:rPr>
          <w:rFonts w:ascii="Cambria" w:hAnsi="Cambria"/>
          <w:sz w:val="24"/>
          <w:szCs w:val="24"/>
        </w:rPr>
        <w:t>.</w:t>
      </w:r>
    </w:p>
    <w:p w14:paraId="18360B6B" w14:textId="19E87382" w:rsidR="00EC6A4A" w:rsidRPr="00EC6A4A" w:rsidRDefault="00EC6A4A" w:rsidP="00F664B8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Wykluczenie Uczestnika z udziału w Projekcie wymaga po</w:t>
      </w:r>
      <w:r w:rsidR="00280A3B">
        <w:rPr>
          <w:rFonts w:ascii="Cambria" w:hAnsi="Cambria"/>
          <w:sz w:val="24"/>
          <w:szCs w:val="24"/>
        </w:rPr>
        <w:t xml:space="preserve">wiadomienia przez Organizatora </w:t>
      </w:r>
      <w:r w:rsidRPr="00EC6A4A">
        <w:rPr>
          <w:rFonts w:ascii="Cambria" w:hAnsi="Cambria"/>
          <w:sz w:val="24"/>
          <w:szCs w:val="24"/>
        </w:rPr>
        <w:t>i</w:t>
      </w:r>
      <w:r w:rsidR="00280A3B">
        <w:rPr>
          <w:rFonts w:ascii="Cambria" w:hAnsi="Cambria"/>
          <w:sz w:val="24"/>
          <w:szCs w:val="24"/>
        </w:rPr>
        <w:t> </w:t>
      </w:r>
      <w:r w:rsidRPr="00EC6A4A">
        <w:rPr>
          <w:rFonts w:ascii="Cambria" w:hAnsi="Cambria"/>
          <w:sz w:val="24"/>
          <w:szCs w:val="24"/>
        </w:rPr>
        <w:t xml:space="preserve">przekazania Uczestnikowi decyzji w formie pisemnej lub elektronicznej. </w:t>
      </w:r>
    </w:p>
    <w:p w14:paraId="58057FB9" w14:textId="7BE4D151" w:rsidR="00EC6A4A" w:rsidRPr="00EC6A4A" w:rsidRDefault="00EC6A4A" w:rsidP="00F664B8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W przypadku, gdyby którekolwiek ze złożonych oświadczeń Uczestnika było nieprawdziwe, poniesie on pełną odpowiedzialność wynikającą z tego faktu, włącznie ze zwrotem środków, o którym mowa w ust. 5 i 6, gdyby Instytucja Pośrednicząca bądź inna instytucja kontrolująca uznała Uczestnika za niekwalifikowalnego do uczestnictwa w Projekcie.</w:t>
      </w:r>
    </w:p>
    <w:p w14:paraId="6E779093" w14:textId="2F6CF721" w:rsidR="00EC6A4A" w:rsidRPr="00280A3B" w:rsidRDefault="00280A3B" w:rsidP="00EC6A4A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</w:t>
      </w:r>
      <w:r w:rsidR="00EC6A4A" w:rsidRPr="00EC6A4A">
        <w:rPr>
          <w:rFonts w:ascii="Cambria" w:hAnsi="Cambria"/>
          <w:sz w:val="24"/>
          <w:szCs w:val="24"/>
        </w:rPr>
        <w:t xml:space="preserve"> zastrzega sobie prawo do zaprzestania realizacji Projektu w przypadku rozwiązania umowy o dofinansowanie Projektu. </w:t>
      </w:r>
      <w:r>
        <w:rPr>
          <w:rFonts w:ascii="Cambria" w:hAnsi="Cambria"/>
          <w:sz w:val="24"/>
          <w:szCs w:val="24"/>
        </w:rPr>
        <w:t>W przypadku rozwiązania umowy o d</w:t>
      </w:r>
      <w:r w:rsidR="00EC6A4A" w:rsidRPr="00EC6A4A">
        <w:rPr>
          <w:rFonts w:ascii="Cambria" w:hAnsi="Cambria"/>
          <w:sz w:val="24"/>
          <w:szCs w:val="24"/>
        </w:rPr>
        <w:t>ofin</w:t>
      </w:r>
      <w:r>
        <w:rPr>
          <w:rFonts w:ascii="Cambria" w:hAnsi="Cambria"/>
          <w:sz w:val="24"/>
          <w:szCs w:val="24"/>
        </w:rPr>
        <w:t>ansowanie Projektu Organizator</w:t>
      </w:r>
      <w:r w:rsidR="00EC6A4A" w:rsidRPr="00EC6A4A">
        <w:rPr>
          <w:rFonts w:ascii="Cambria" w:hAnsi="Cambria"/>
          <w:sz w:val="24"/>
          <w:szCs w:val="24"/>
        </w:rPr>
        <w:t xml:space="preserve"> nie ponosi odpowiedzialności wobec Uczestnika. </w:t>
      </w:r>
    </w:p>
    <w:p w14:paraId="7BF2538E" w14:textId="77777777" w:rsidR="00EC6A4A" w:rsidRPr="00EC6A4A" w:rsidRDefault="00EC6A4A" w:rsidP="00EC6A4A">
      <w:pPr>
        <w:autoSpaceDE w:val="0"/>
        <w:spacing w:before="360"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C6A4A">
        <w:rPr>
          <w:rFonts w:ascii="Cambria" w:hAnsi="Cambria"/>
          <w:b/>
          <w:sz w:val="24"/>
          <w:szCs w:val="24"/>
        </w:rPr>
        <w:t>§ 8</w:t>
      </w:r>
    </w:p>
    <w:p w14:paraId="1A7C6E0B" w14:textId="77777777" w:rsidR="00EC6A4A" w:rsidRPr="00EC6A4A" w:rsidRDefault="00EC6A4A" w:rsidP="00F664B8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Umowa wchodzi w życie w dniu jej podpisania przez obie Strony.</w:t>
      </w:r>
    </w:p>
    <w:p w14:paraId="32964E6D" w14:textId="77777777" w:rsidR="00EC6A4A" w:rsidRPr="00EC6A4A" w:rsidRDefault="00EC6A4A" w:rsidP="00F664B8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Strony zobowiązują się dążyć do polubownego załatwiania wszelkich sporów mogących wyniknąć w związku z realizacją Umowy.</w:t>
      </w:r>
    </w:p>
    <w:p w14:paraId="4B4B6870" w14:textId="143F0265" w:rsidR="00EC6A4A" w:rsidRPr="00EC6A4A" w:rsidRDefault="00EC6A4A" w:rsidP="00F664B8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W przypadku niemożności rozstrzygnięcia sporu polubownie, Strony ustalają zgodnie, że spór zostanie poddany pod rozstrzygnięcie sądu powszechnego właści</w:t>
      </w:r>
      <w:r w:rsidR="00280A3B">
        <w:rPr>
          <w:rFonts w:ascii="Cambria" w:hAnsi="Cambria"/>
          <w:sz w:val="24"/>
          <w:szCs w:val="24"/>
        </w:rPr>
        <w:t>wego dla siedziby Organizatora</w:t>
      </w:r>
      <w:r w:rsidRPr="00EC6A4A">
        <w:rPr>
          <w:rFonts w:ascii="Cambria" w:hAnsi="Cambria"/>
          <w:sz w:val="24"/>
          <w:szCs w:val="24"/>
        </w:rPr>
        <w:t>.</w:t>
      </w:r>
    </w:p>
    <w:p w14:paraId="26F27D69" w14:textId="77777777" w:rsidR="00EC6A4A" w:rsidRPr="00EC6A4A" w:rsidRDefault="00EC6A4A" w:rsidP="00EC6A4A">
      <w:pPr>
        <w:autoSpaceDE w:val="0"/>
        <w:spacing w:before="360"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C6A4A">
        <w:rPr>
          <w:rFonts w:ascii="Cambria" w:hAnsi="Cambria"/>
          <w:b/>
          <w:sz w:val="24"/>
          <w:szCs w:val="24"/>
        </w:rPr>
        <w:t>§ 9</w:t>
      </w:r>
    </w:p>
    <w:p w14:paraId="3FC1EE20" w14:textId="77777777" w:rsidR="00EC6A4A" w:rsidRPr="00EC6A4A" w:rsidRDefault="00EC6A4A" w:rsidP="00F664B8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Wszelkie zmiany Umowy wymagają formy pisemnej pod rygorem nieważności.</w:t>
      </w:r>
    </w:p>
    <w:p w14:paraId="0DD91852" w14:textId="77777777" w:rsidR="00EC6A4A" w:rsidRPr="00EC6A4A" w:rsidRDefault="00EC6A4A" w:rsidP="00F664B8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>W zakresie nieuregulowanym niniejszą umową stosuje się odpowiednio przepisy Kodeksu cywilnego.</w:t>
      </w:r>
    </w:p>
    <w:p w14:paraId="5C86BB55" w14:textId="77777777" w:rsidR="00EC6A4A" w:rsidRPr="00EC6A4A" w:rsidRDefault="00EC6A4A" w:rsidP="00EC6A4A">
      <w:pPr>
        <w:autoSpaceDE w:val="0"/>
        <w:spacing w:before="360"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C6A4A">
        <w:rPr>
          <w:rFonts w:ascii="Cambria" w:hAnsi="Cambria"/>
          <w:b/>
          <w:sz w:val="24"/>
          <w:szCs w:val="24"/>
        </w:rPr>
        <w:t>§ 10</w:t>
      </w:r>
    </w:p>
    <w:p w14:paraId="37CD98E7" w14:textId="781852FE" w:rsidR="00EC6A4A" w:rsidRPr="00EC6A4A" w:rsidRDefault="00EC6A4A" w:rsidP="00EC6A4A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lastRenderedPageBreak/>
        <w:t>Umowa została sporządzona w dwóch jednobrzmiących egzempla</w:t>
      </w:r>
      <w:r w:rsidR="00280A3B">
        <w:rPr>
          <w:rFonts w:ascii="Cambria" w:hAnsi="Cambria"/>
          <w:sz w:val="24"/>
          <w:szCs w:val="24"/>
        </w:rPr>
        <w:t>rzach, jednym dla Organizatora</w:t>
      </w:r>
      <w:r w:rsidRPr="00EC6A4A">
        <w:rPr>
          <w:rFonts w:ascii="Cambria" w:hAnsi="Cambria"/>
          <w:sz w:val="24"/>
          <w:szCs w:val="24"/>
        </w:rPr>
        <w:t xml:space="preserve"> i jednym dla Uczestnika. </w:t>
      </w:r>
    </w:p>
    <w:p w14:paraId="656F9468" w14:textId="77777777" w:rsidR="00EC6A4A" w:rsidRPr="00EC6A4A" w:rsidRDefault="00EC6A4A" w:rsidP="00EC6A4A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C6A4A">
        <w:rPr>
          <w:rFonts w:ascii="Cambria" w:hAnsi="Cambria"/>
          <w:sz w:val="24"/>
          <w:szCs w:val="24"/>
        </w:rPr>
        <w:t xml:space="preserve"> </w:t>
      </w:r>
    </w:p>
    <w:p w14:paraId="049D465B" w14:textId="7E905920" w:rsidR="00EC6A4A" w:rsidRDefault="007E2E45" w:rsidP="00EC6A4A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5F12E" wp14:editId="5BDADC6F">
                <wp:simplePos x="0" y="0"/>
                <wp:positionH relativeFrom="column">
                  <wp:posOffset>2895600</wp:posOffset>
                </wp:positionH>
                <wp:positionV relativeFrom="paragraph">
                  <wp:posOffset>92075</wp:posOffset>
                </wp:positionV>
                <wp:extent cx="3056255" cy="719455"/>
                <wp:effectExtent l="12700" t="12700" r="17145" b="1714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6255" cy="7194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36EB2" id="Prostokąt 9" o:spid="_x0000_s1026" style="position:absolute;margin-left:228pt;margin-top:7.25pt;width:240.6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" filled="f" strokecolor="windowText" strokeweight="3pt">
                <v:path arrowok="t"/>
              </v:rect>
            </w:pict>
          </mc:Fallback>
        </mc:AlternateContent>
      </w:r>
    </w:p>
    <w:p w14:paraId="0C7F3418" w14:textId="2368223D" w:rsidR="00280A3B" w:rsidRDefault="00280A3B" w:rsidP="00EC6A4A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6FE245C" w14:textId="3304A889" w:rsidR="00280A3B" w:rsidRPr="00EC6A4A" w:rsidRDefault="00280A3B" w:rsidP="00EC6A4A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0A0CC1B" w14:textId="40739638" w:rsidR="00EC6A4A" w:rsidRPr="00EC6A4A" w:rsidRDefault="00EC6A4A" w:rsidP="00EC6A4A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3C2E061" w14:textId="03A8D216" w:rsidR="00EC6A4A" w:rsidRPr="00EC6A4A" w:rsidRDefault="00280A3B" w:rsidP="00280A3B">
      <w:pPr>
        <w:autoSpaceDE w:val="0"/>
        <w:spacing w:after="0" w:line="240" w:lineRule="auto"/>
        <w:ind w:firstLine="708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 </w:t>
      </w:r>
      <w:r w:rsidR="00EC6A4A" w:rsidRPr="00EC6A4A">
        <w:rPr>
          <w:rFonts w:ascii="Cambria" w:hAnsi="Cambria"/>
          <w:bCs/>
          <w:iCs/>
          <w:sz w:val="24"/>
          <w:szCs w:val="24"/>
        </w:rPr>
        <w:t>………</w:t>
      </w:r>
      <w:r>
        <w:rPr>
          <w:rFonts w:ascii="Cambria" w:hAnsi="Cambria"/>
          <w:bCs/>
          <w:iCs/>
          <w:sz w:val="24"/>
          <w:szCs w:val="24"/>
        </w:rPr>
        <w:t>..</w:t>
      </w:r>
      <w:r w:rsidR="00EC6A4A" w:rsidRPr="00EC6A4A">
        <w:rPr>
          <w:rFonts w:ascii="Cambria" w:hAnsi="Cambria"/>
          <w:bCs/>
          <w:iCs/>
          <w:sz w:val="24"/>
          <w:szCs w:val="24"/>
        </w:rPr>
        <w:t>……………</w:t>
      </w:r>
      <w:r>
        <w:rPr>
          <w:rFonts w:ascii="Cambria" w:hAnsi="Cambria"/>
          <w:bCs/>
          <w:iCs/>
          <w:sz w:val="24"/>
          <w:szCs w:val="24"/>
        </w:rPr>
        <w:t>…</w:t>
      </w:r>
      <w:r w:rsidR="00EC6A4A" w:rsidRPr="00EC6A4A">
        <w:rPr>
          <w:rFonts w:ascii="Cambria" w:hAnsi="Cambria"/>
          <w:bCs/>
          <w:iCs/>
          <w:sz w:val="24"/>
          <w:szCs w:val="24"/>
        </w:rPr>
        <w:t>……</w:t>
      </w:r>
      <w:r>
        <w:rPr>
          <w:rFonts w:ascii="Cambria" w:hAnsi="Cambria"/>
          <w:bCs/>
          <w:iCs/>
          <w:sz w:val="24"/>
          <w:szCs w:val="24"/>
        </w:rPr>
        <w:t>…….</w:t>
      </w:r>
      <w:r>
        <w:rPr>
          <w:rFonts w:ascii="Cambria" w:hAnsi="Cambria"/>
          <w:bCs/>
          <w:iCs/>
          <w:sz w:val="24"/>
          <w:szCs w:val="24"/>
        </w:rPr>
        <w:tab/>
      </w:r>
      <w:r>
        <w:rPr>
          <w:rFonts w:ascii="Cambria" w:hAnsi="Cambria"/>
          <w:bCs/>
          <w:iCs/>
          <w:sz w:val="24"/>
          <w:szCs w:val="24"/>
        </w:rPr>
        <w:tab/>
      </w:r>
      <w:r>
        <w:rPr>
          <w:rFonts w:ascii="Cambria" w:hAnsi="Cambria"/>
          <w:bCs/>
          <w:iCs/>
          <w:sz w:val="24"/>
          <w:szCs w:val="24"/>
        </w:rPr>
        <w:tab/>
        <w:t xml:space="preserve">       </w:t>
      </w:r>
    </w:p>
    <w:p w14:paraId="7626C865" w14:textId="03D54CCA" w:rsidR="00EC6A4A" w:rsidRPr="00EC6A4A" w:rsidRDefault="00280A3B" w:rsidP="00280A3B">
      <w:pPr>
        <w:autoSpaceDE w:val="0"/>
        <w:spacing w:after="0" w:line="240" w:lineRule="auto"/>
        <w:ind w:left="708"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Organizator </w:t>
      </w:r>
      <w:r>
        <w:rPr>
          <w:rFonts w:ascii="Cambria" w:hAnsi="Cambria"/>
          <w:bCs/>
          <w:iCs/>
          <w:sz w:val="24"/>
          <w:szCs w:val="24"/>
        </w:rPr>
        <w:tab/>
      </w:r>
      <w:r>
        <w:rPr>
          <w:rFonts w:ascii="Cambria" w:hAnsi="Cambria"/>
          <w:bCs/>
          <w:iCs/>
          <w:sz w:val="24"/>
          <w:szCs w:val="24"/>
        </w:rPr>
        <w:tab/>
      </w:r>
      <w:r>
        <w:rPr>
          <w:rFonts w:ascii="Cambria" w:hAnsi="Cambria"/>
          <w:bCs/>
          <w:iCs/>
          <w:sz w:val="24"/>
          <w:szCs w:val="24"/>
        </w:rPr>
        <w:tab/>
      </w:r>
      <w:r>
        <w:rPr>
          <w:rFonts w:ascii="Cambria" w:hAnsi="Cambria"/>
          <w:bCs/>
          <w:iCs/>
          <w:sz w:val="24"/>
          <w:szCs w:val="24"/>
        </w:rPr>
        <w:tab/>
      </w:r>
      <w:r>
        <w:rPr>
          <w:rFonts w:ascii="Cambria" w:hAnsi="Cambria"/>
          <w:bCs/>
          <w:iCs/>
          <w:sz w:val="24"/>
          <w:szCs w:val="24"/>
        </w:rPr>
        <w:tab/>
        <w:t xml:space="preserve"> </w:t>
      </w:r>
      <w:r w:rsidR="00EC6A4A" w:rsidRPr="00EC6A4A">
        <w:rPr>
          <w:rFonts w:ascii="Cambria" w:hAnsi="Cambria"/>
          <w:bCs/>
          <w:iCs/>
          <w:sz w:val="24"/>
          <w:szCs w:val="24"/>
        </w:rPr>
        <w:t>Uczestnik/Uczestniczka</w:t>
      </w:r>
    </w:p>
    <w:p w14:paraId="48E2BEC1" w14:textId="77777777" w:rsidR="00976CF7" w:rsidRDefault="005333BA" w:rsidP="00DB5168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C3455">
        <w:rPr>
          <w:rFonts w:ascii="Cambria" w:hAnsi="Cambria"/>
          <w:sz w:val="24"/>
          <w:szCs w:val="24"/>
        </w:rPr>
        <w:t xml:space="preserve"> </w:t>
      </w:r>
    </w:p>
    <w:p w14:paraId="0CAA33E4" w14:textId="77777777" w:rsidR="001A1715" w:rsidRDefault="001A1715" w:rsidP="00DB5168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8957676" w14:textId="77777777" w:rsidR="001A1715" w:rsidRDefault="001A1715" w:rsidP="00DB5168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5DA2FFF" w14:textId="77777777" w:rsidR="001A1715" w:rsidRDefault="001A1715" w:rsidP="00DB5168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E701E9B" w14:textId="77777777" w:rsidR="001A1715" w:rsidRDefault="001A1715" w:rsidP="00DB5168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E52F965" w14:textId="77777777" w:rsidR="001A1715" w:rsidRDefault="001A1715" w:rsidP="00DB5168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03696C6" w14:textId="77777777" w:rsidR="001A1715" w:rsidRDefault="001A1715" w:rsidP="00DB5168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942DFCE" w14:textId="77777777" w:rsidR="001A1715" w:rsidRDefault="001A1715" w:rsidP="00DB5168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A2F766B" w14:textId="7C318FB8" w:rsidR="001A1715" w:rsidRPr="006F290D" w:rsidRDefault="001A1715" w:rsidP="00DB5168">
      <w:pPr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1A1715" w:rsidRPr="006F290D" w:rsidSect="00D214B3">
      <w:headerReference w:type="even" r:id="rId10"/>
      <w:headerReference w:type="default" r:id="rId11"/>
      <w:footerReference w:type="default" r:id="rId12"/>
      <w:pgSz w:w="11906" w:h="16838" w:code="9"/>
      <w:pgMar w:top="1440" w:right="1080" w:bottom="1985" w:left="108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40F3" w14:textId="77777777" w:rsidR="009768DB" w:rsidRDefault="009768DB" w:rsidP="00682F22">
      <w:pPr>
        <w:spacing w:after="0" w:line="240" w:lineRule="auto"/>
      </w:pPr>
      <w:r>
        <w:separator/>
      </w:r>
    </w:p>
  </w:endnote>
  <w:endnote w:type="continuationSeparator" w:id="0">
    <w:p w14:paraId="68DA14C0" w14:textId="77777777" w:rsidR="009768DB" w:rsidRDefault="009768DB" w:rsidP="0068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Normalny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ø¶'16¡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6F97" w14:textId="77777777" w:rsidR="0073181C" w:rsidRPr="0052518E" w:rsidRDefault="0073181C" w:rsidP="0073181C">
    <w:pPr>
      <w:pStyle w:val="Nagwek"/>
      <w:jc w:val="center"/>
      <w:rPr>
        <w:b/>
        <w:bCs/>
        <w:i/>
        <w:iCs/>
      </w:rPr>
    </w:pPr>
    <w:r w:rsidRPr="0052518E">
      <w:rPr>
        <w:b/>
        <w:bCs/>
        <w:i/>
        <w:iCs/>
      </w:rPr>
      <w:t>Projekt „</w:t>
    </w:r>
    <w:proofErr w:type="spellStart"/>
    <w:r w:rsidRPr="0052518E">
      <w:rPr>
        <w:b/>
        <w:bCs/>
        <w:i/>
        <w:iCs/>
      </w:rPr>
      <w:t>niePEŁNOSPRAWNI</w:t>
    </w:r>
    <w:proofErr w:type="spellEnd"/>
    <w:r w:rsidRPr="0052518E">
      <w:rPr>
        <w:b/>
        <w:bCs/>
        <w:i/>
        <w:iCs/>
      </w:rPr>
      <w:t xml:space="preserve"> na otwartym rynku” realizowany przez Fundację Szansa dla Niewidomych</w:t>
    </w:r>
  </w:p>
  <w:p w14:paraId="08DF72F4" w14:textId="434DB6CD" w:rsidR="005F12D5" w:rsidRDefault="005F12D5" w:rsidP="006A7697">
    <w:pPr>
      <w:pStyle w:val="HTML-wstpniesformatowany"/>
      <w:shd w:val="clear" w:color="auto" w:fill="FFFFFF"/>
      <w:ind w:right="113"/>
      <w:jc w:val="center"/>
      <w:rPr>
        <w:rFonts w:ascii="Arial" w:hAnsi="Arial" w:cs="Arial"/>
        <w:color w:val="333333"/>
        <w:sz w:val="16"/>
        <w:szCs w:val="16"/>
      </w:rPr>
    </w:pPr>
  </w:p>
  <w:p w14:paraId="7F49A0DA" w14:textId="2BA6CE1F" w:rsidR="005F12D5" w:rsidRPr="006A7697" w:rsidRDefault="005F12D5" w:rsidP="006A7697">
    <w:pPr>
      <w:pStyle w:val="HTML-wstpniesformatowany"/>
      <w:shd w:val="clear" w:color="auto" w:fill="FFFFFF"/>
      <w:ind w:right="113"/>
      <w:jc w:val="center"/>
      <w:rPr>
        <w:rFonts w:ascii="Arial" w:hAnsi="Arial" w:cs="Arial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DA2C" w14:textId="77777777" w:rsidR="009768DB" w:rsidRDefault="009768DB" w:rsidP="00682F22">
      <w:pPr>
        <w:spacing w:after="0" w:line="240" w:lineRule="auto"/>
      </w:pPr>
      <w:r>
        <w:separator/>
      </w:r>
    </w:p>
  </w:footnote>
  <w:footnote w:type="continuationSeparator" w:id="0">
    <w:p w14:paraId="647F1FC0" w14:textId="77777777" w:rsidR="009768DB" w:rsidRDefault="009768DB" w:rsidP="0068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A82F" w14:textId="77777777" w:rsidR="005F12D5" w:rsidRDefault="005F12D5">
    <w:pPr>
      <w:pStyle w:val="Nagwek"/>
    </w:pPr>
    <w:r>
      <w:rPr>
        <w:noProof/>
        <w:lang w:eastAsia="pl-PL"/>
      </w:rPr>
      <w:drawing>
        <wp:inline distT="0" distB="0" distL="0" distR="0" wp14:anchorId="059E7E2C" wp14:editId="2C5B08C5">
          <wp:extent cx="5592445" cy="893445"/>
          <wp:effectExtent l="0" t="0" r="8255" b="1905"/>
          <wp:docPr id="19" name="Obraz 19" descr="nagłówek_krzy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_krzy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244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C513" w14:textId="40BDA65B" w:rsidR="005F12D5" w:rsidRPr="003F3245" w:rsidRDefault="0073181C" w:rsidP="00FB6088">
    <w:pPr>
      <w:pStyle w:val="Nagwek"/>
      <w:tabs>
        <w:tab w:val="clear" w:pos="9072"/>
        <w:tab w:val="left" w:pos="480"/>
        <w:tab w:val="right" w:pos="9065"/>
        <w:tab w:val="right" w:pos="9540"/>
      </w:tabs>
      <w:spacing w:before="200"/>
      <w:ind w:left="-180" w:right="-82"/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46A3C67A" wp14:editId="495A2F8D">
          <wp:extent cx="5247429" cy="1025687"/>
          <wp:effectExtent l="0" t="0" r="0" b="3175"/>
          <wp:docPr id="1" name="Obraz 1" descr="Logotypy: Fundusze Europejskie Wiedza Edukacja Rozwój i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: Fundusze Europejskie Wiedza Edukacja Rozwój i Unia Europejska Europejski Fundusz Społecz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2387" cy="1044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4C38F3" w14:textId="7AB13B01" w:rsidR="005F12D5" w:rsidRPr="00FB6088" w:rsidRDefault="005F12D5" w:rsidP="00510E07">
    <w:pPr>
      <w:pStyle w:val="Nagwek"/>
      <w:tabs>
        <w:tab w:val="clear" w:pos="9072"/>
        <w:tab w:val="left" w:pos="0"/>
        <w:tab w:val="right" w:pos="9720"/>
      </w:tabs>
      <w:spacing w:before="200" w:after="120"/>
      <w:jc w:val="center"/>
      <w:rPr>
        <w:rFonts w:ascii="Arial" w:hAnsi="Arial" w:cs="Arial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6"/>
    <w:lvl w:ilvl="0">
      <w:start w:val="1"/>
      <w:numFmt w:val="decimal"/>
      <w:pStyle w:val="Styl2"/>
      <w:lvlText w:val="%1."/>
      <w:lvlJc w:val="left"/>
      <w:pPr>
        <w:tabs>
          <w:tab w:val="num" w:pos="708"/>
        </w:tabs>
        <w:ind w:left="738" w:hanging="36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1" w15:restartNumberingAfterBreak="0">
    <w:nsid w:val="00000005"/>
    <w:multiLevelType w:val="multilevel"/>
    <w:tmpl w:val="11B2463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ourier New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­"/>
      <w:lvlJc w:val="left"/>
      <w:pPr>
        <w:tabs>
          <w:tab w:val="num" w:pos="0"/>
        </w:tabs>
        <w:ind w:left="2160" w:hanging="180"/>
      </w:pPr>
      <w:rPr>
        <w:rFonts w:ascii="Courier New" w:hAnsi="Courier New" w:cs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­"/>
      <w:lvlJc w:val="left"/>
      <w:pPr>
        <w:tabs>
          <w:tab w:val="num" w:pos="0"/>
        </w:tabs>
        <w:ind w:left="2160" w:hanging="180"/>
      </w:pPr>
      <w:rPr>
        <w:rFonts w:ascii="Courier New" w:hAnsi="Courier New" w:cs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Normalny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4"/>
        <w:szCs w:val="24"/>
      </w:rPr>
    </w:lvl>
  </w:abstractNum>
  <w:abstractNum w:abstractNumId="7" w15:restartNumberingAfterBreak="0">
    <w:nsid w:val="0000000C"/>
    <w:multiLevelType w:val="singleLevel"/>
    <w:tmpl w:val="0000000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0000000D"/>
    <w:multiLevelType w:val="multilevel"/>
    <w:tmpl w:val="0000000D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FCFCF06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4"/>
        <w:szCs w:val="24"/>
      </w:rPr>
    </w:lvl>
  </w:abstractNum>
  <w:abstractNum w:abstractNumId="12" w15:restartNumberingAfterBreak="0">
    <w:nsid w:val="00000014"/>
    <w:multiLevelType w:val="multilevel"/>
    <w:tmpl w:val="4036ADC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66CABC46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5" w15:restartNumberingAfterBreak="0">
    <w:nsid w:val="05FF410F"/>
    <w:multiLevelType w:val="hybridMultilevel"/>
    <w:tmpl w:val="4AD430FC"/>
    <w:lvl w:ilvl="0" w:tplc="837A5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7F0453A"/>
    <w:multiLevelType w:val="hybridMultilevel"/>
    <w:tmpl w:val="75C2FAA0"/>
    <w:lvl w:ilvl="0" w:tplc="04150019">
      <w:start w:val="1"/>
      <w:numFmt w:val="lowerLetter"/>
      <w:lvlText w:val="%1."/>
      <w:lvlJc w:val="left"/>
      <w:pPr>
        <w:ind w:left="1218" w:hanging="360"/>
      </w:p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7" w15:restartNumberingAfterBreak="0">
    <w:nsid w:val="0E003E60"/>
    <w:multiLevelType w:val="hybridMultilevel"/>
    <w:tmpl w:val="DC649160"/>
    <w:lvl w:ilvl="0" w:tplc="775228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14CD28BF"/>
    <w:multiLevelType w:val="hybridMultilevel"/>
    <w:tmpl w:val="75C2FAA0"/>
    <w:lvl w:ilvl="0" w:tplc="04150019">
      <w:start w:val="1"/>
      <w:numFmt w:val="lowerLetter"/>
      <w:lvlText w:val="%1."/>
      <w:lvlJc w:val="left"/>
      <w:pPr>
        <w:ind w:left="1218" w:hanging="360"/>
      </w:p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9" w15:restartNumberingAfterBreak="0">
    <w:nsid w:val="16A60227"/>
    <w:multiLevelType w:val="hybridMultilevel"/>
    <w:tmpl w:val="75C2FAA0"/>
    <w:lvl w:ilvl="0" w:tplc="04150019">
      <w:start w:val="1"/>
      <w:numFmt w:val="lowerLetter"/>
      <w:lvlText w:val="%1."/>
      <w:lvlJc w:val="left"/>
      <w:pPr>
        <w:ind w:left="1218" w:hanging="360"/>
      </w:p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0" w15:restartNumberingAfterBreak="0">
    <w:nsid w:val="2C102E20"/>
    <w:multiLevelType w:val="hybridMultilevel"/>
    <w:tmpl w:val="4AD430FC"/>
    <w:lvl w:ilvl="0" w:tplc="837A5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663A9C"/>
    <w:multiLevelType w:val="hybridMultilevel"/>
    <w:tmpl w:val="E92CFF48"/>
    <w:lvl w:ilvl="0" w:tplc="C90C8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18"/>
        </w:tabs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8"/>
        </w:tabs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8"/>
        </w:tabs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8"/>
        </w:tabs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2" w15:restartNumberingAfterBreak="0">
    <w:nsid w:val="35BB75A6"/>
    <w:multiLevelType w:val="hybridMultilevel"/>
    <w:tmpl w:val="75C2FAA0"/>
    <w:lvl w:ilvl="0" w:tplc="04150019">
      <w:start w:val="1"/>
      <w:numFmt w:val="lowerLetter"/>
      <w:lvlText w:val="%1."/>
      <w:lvlJc w:val="left"/>
      <w:pPr>
        <w:ind w:left="1218" w:hanging="360"/>
      </w:p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3" w15:restartNumberingAfterBreak="0">
    <w:nsid w:val="380B2E90"/>
    <w:multiLevelType w:val="hybridMultilevel"/>
    <w:tmpl w:val="75C2FAA0"/>
    <w:lvl w:ilvl="0" w:tplc="04150019">
      <w:start w:val="1"/>
      <w:numFmt w:val="lowerLetter"/>
      <w:lvlText w:val="%1."/>
      <w:lvlJc w:val="left"/>
      <w:pPr>
        <w:ind w:left="1218" w:hanging="360"/>
      </w:pPr>
    </w:lvl>
    <w:lvl w:ilvl="1" w:tplc="04150019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4" w15:restartNumberingAfterBreak="0">
    <w:nsid w:val="3DE2562E"/>
    <w:multiLevelType w:val="hybridMultilevel"/>
    <w:tmpl w:val="75C2FAA0"/>
    <w:lvl w:ilvl="0" w:tplc="04150019">
      <w:start w:val="1"/>
      <w:numFmt w:val="lowerLetter"/>
      <w:lvlText w:val="%1."/>
      <w:lvlJc w:val="left"/>
      <w:pPr>
        <w:ind w:left="1218" w:hanging="360"/>
      </w:p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5" w15:restartNumberingAfterBreak="0">
    <w:nsid w:val="41A75AFB"/>
    <w:multiLevelType w:val="hybridMultilevel"/>
    <w:tmpl w:val="16785A0A"/>
    <w:lvl w:ilvl="0" w:tplc="DE2E22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600"/>
        </w:tabs>
        <w:ind w:left="-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0"/>
        </w:tabs>
        <w:ind w:left="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60"/>
        </w:tabs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180"/>
      </w:pPr>
    </w:lvl>
  </w:abstractNum>
  <w:abstractNum w:abstractNumId="26" w15:restartNumberingAfterBreak="0">
    <w:nsid w:val="424F00AC"/>
    <w:multiLevelType w:val="hybridMultilevel"/>
    <w:tmpl w:val="8CF62366"/>
    <w:lvl w:ilvl="0" w:tplc="69B02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libri" w:hAnsi="Cambria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600"/>
        </w:tabs>
        <w:ind w:left="-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0"/>
        </w:tabs>
        <w:ind w:left="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60"/>
        </w:tabs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180"/>
      </w:pPr>
    </w:lvl>
  </w:abstractNum>
  <w:abstractNum w:abstractNumId="27" w15:restartNumberingAfterBreak="0">
    <w:nsid w:val="54144940"/>
    <w:multiLevelType w:val="hybridMultilevel"/>
    <w:tmpl w:val="0D32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380242"/>
    <w:multiLevelType w:val="hybridMultilevel"/>
    <w:tmpl w:val="4184B586"/>
    <w:lvl w:ilvl="0" w:tplc="F0F0E720">
      <w:start w:val="1"/>
      <w:numFmt w:val="lowerLetter"/>
      <w:lvlText w:val="%1."/>
      <w:lvlJc w:val="left"/>
      <w:pPr>
        <w:ind w:left="720" w:hanging="360"/>
      </w:pPr>
      <w:rPr>
        <w:rFonts w:cs="ArialNormalny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F6534"/>
    <w:multiLevelType w:val="hybridMultilevel"/>
    <w:tmpl w:val="E9EA4FCE"/>
    <w:lvl w:ilvl="0" w:tplc="149E4154">
      <w:start w:val="1"/>
      <w:numFmt w:val="lowerLetter"/>
      <w:lvlText w:val="%1.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31570"/>
    <w:multiLevelType w:val="hybridMultilevel"/>
    <w:tmpl w:val="971EDC40"/>
    <w:lvl w:ilvl="0" w:tplc="FC4ED59E">
      <w:start w:val="1"/>
      <w:numFmt w:val="lowerLetter"/>
      <w:lvlText w:val="%1."/>
      <w:lvlJc w:val="left"/>
      <w:pPr>
        <w:ind w:left="720" w:hanging="360"/>
      </w:pPr>
      <w:rPr>
        <w:rFonts w:cs="ArialNormalny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B23F0"/>
    <w:multiLevelType w:val="hybridMultilevel"/>
    <w:tmpl w:val="A47489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45A33"/>
    <w:multiLevelType w:val="hybridMultilevel"/>
    <w:tmpl w:val="2966B2CA"/>
    <w:lvl w:ilvl="0" w:tplc="72E63DF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31D644BE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66081306"/>
    <w:multiLevelType w:val="hybridMultilevel"/>
    <w:tmpl w:val="595202AA"/>
    <w:lvl w:ilvl="0" w:tplc="D63C6B44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b w:val="0"/>
      </w:rPr>
    </w:lvl>
    <w:lvl w:ilvl="1" w:tplc="E3FA8DEC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BF108C"/>
    <w:multiLevelType w:val="hybridMultilevel"/>
    <w:tmpl w:val="34FE56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A3130"/>
    <w:multiLevelType w:val="hybridMultilevel"/>
    <w:tmpl w:val="54AA56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D06DAE"/>
    <w:multiLevelType w:val="multilevel"/>
    <w:tmpl w:val="6EC85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8" w15:restartNumberingAfterBreak="0">
    <w:nsid w:val="7EE44BD7"/>
    <w:multiLevelType w:val="multilevel"/>
    <w:tmpl w:val="6EC85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5"/>
  </w:num>
  <w:num w:numId="4">
    <w:abstractNumId w:val="34"/>
    <w:lvlOverride w:ilvl="0">
      <w:startOverride w:val="1"/>
    </w:lvlOverride>
  </w:num>
  <w:num w:numId="5">
    <w:abstractNumId w:val="37"/>
  </w:num>
  <w:num w:numId="6">
    <w:abstractNumId w:val="20"/>
  </w:num>
  <w:num w:numId="7">
    <w:abstractNumId w:val="21"/>
  </w:num>
  <w:num w:numId="8">
    <w:abstractNumId w:val="26"/>
  </w:num>
  <w:num w:numId="9">
    <w:abstractNumId w:val="33"/>
  </w:num>
  <w:num w:numId="10">
    <w:abstractNumId w:val="17"/>
  </w:num>
  <w:num w:numId="11">
    <w:abstractNumId w:val="30"/>
  </w:num>
  <w:num w:numId="12">
    <w:abstractNumId w:val="25"/>
  </w:num>
  <w:num w:numId="13">
    <w:abstractNumId w:val="27"/>
  </w:num>
  <w:num w:numId="14">
    <w:abstractNumId w:val="29"/>
  </w:num>
  <w:num w:numId="15">
    <w:abstractNumId w:val="31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8"/>
  </w:num>
  <w:num w:numId="20">
    <w:abstractNumId w:val="22"/>
  </w:num>
  <w:num w:numId="21">
    <w:abstractNumId w:val="19"/>
  </w:num>
  <w:num w:numId="22">
    <w:abstractNumId w:val="23"/>
  </w:num>
  <w:num w:numId="23">
    <w:abstractNumId w:val="16"/>
  </w:num>
  <w:num w:numId="24">
    <w:abstractNumId w:val="24"/>
  </w:num>
  <w:num w:numId="25">
    <w:abstractNumId w:val="18"/>
  </w:num>
  <w:num w:numId="26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22"/>
    <w:rsid w:val="00001062"/>
    <w:rsid w:val="00005B18"/>
    <w:rsid w:val="00006D5B"/>
    <w:rsid w:val="00031927"/>
    <w:rsid w:val="000375BA"/>
    <w:rsid w:val="00046E4E"/>
    <w:rsid w:val="000551D0"/>
    <w:rsid w:val="00067BF4"/>
    <w:rsid w:val="00076868"/>
    <w:rsid w:val="00096D97"/>
    <w:rsid w:val="000A6DBA"/>
    <w:rsid w:val="000A7E62"/>
    <w:rsid w:val="000C4D68"/>
    <w:rsid w:val="000E5ABA"/>
    <w:rsid w:val="00137F8C"/>
    <w:rsid w:val="001773A6"/>
    <w:rsid w:val="00191F5E"/>
    <w:rsid w:val="001A05BB"/>
    <w:rsid w:val="001A073B"/>
    <w:rsid w:val="001A1715"/>
    <w:rsid w:val="001A492E"/>
    <w:rsid w:val="001D0444"/>
    <w:rsid w:val="001D671A"/>
    <w:rsid w:val="001E0D33"/>
    <w:rsid w:val="002002C9"/>
    <w:rsid w:val="002013BF"/>
    <w:rsid w:val="002041FD"/>
    <w:rsid w:val="0022067B"/>
    <w:rsid w:val="00221D8F"/>
    <w:rsid w:val="00267AF7"/>
    <w:rsid w:val="002759B3"/>
    <w:rsid w:val="00280A3B"/>
    <w:rsid w:val="00291B98"/>
    <w:rsid w:val="002A2CA0"/>
    <w:rsid w:val="002A6F97"/>
    <w:rsid w:val="002D3F9B"/>
    <w:rsid w:val="002D7F0F"/>
    <w:rsid w:val="002E1E27"/>
    <w:rsid w:val="002E5E7B"/>
    <w:rsid w:val="002F3669"/>
    <w:rsid w:val="00300F63"/>
    <w:rsid w:val="00353428"/>
    <w:rsid w:val="0036002A"/>
    <w:rsid w:val="00394411"/>
    <w:rsid w:val="003B2B6A"/>
    <w:rsid w:val="003C002F"/>
    <w:rsid w:val="003C32E2"/>
    <w:rsid w:val="003C6B24"/>
    <w:rsid w:val="003F3245"/>
    <w:rsid w:val="004032E7"/>
    <w:rsid w:val="00427997"/>
    <w:rsid w:val="00430275"/>
    <w:rsid w:val="0043262C"/>
    <w:rsid w:val="00437A41"/>
    <w:rsid w:val="00447120"/>
    <w:rsid w:val="0047008E"/>
    <w:rsid w:val="0048221A"/>
    <w:rsid w:val="004839F5"/>
    <w:rsid w:val="004844E7"/>
    <w:rsid w:val="00494C04"/>
    <w:rsid w:val="004B2A49"/>
    <w:rsid w:val="004B2B38"/>
    <w:rsid w:val="004C1A5D"/>
    <w:rsid w:val="004C2744"/>
    <w:rsid w:val="004C3B9A"/>
    <w:rsid w:val="004C7EEB"/>
    <w:rsid w:val="004E05DB"/>
    <w:rsid w:val="005065A4"/>
    <w:rsid w:val="00510E07"/>
    <w:rsid w:val="00514876"/>
    <w:rsid w:val="005333BA"/>
    <w:rsid w:val="00535957"/>
    <w:rsid w:val="00552429"/>
    <w:rsid w:val="005617DA"/>
    <w:rsid w:val="0059481D"/>
    <w:rsid w:val="005A6666"/>
    <w:rsid w:val="005A73C0"/>
    <w:rsid w:val="005C36D3"/>
    <w:rsid w:val="005D0F78"/>
    <w:rsid w:val="005D2218"/>
    <w:rsid w:val="005D441B"/>
    <w:rsid w:val="005F12D5"/>
    <w:rsid w:val="0061676F"/>
    <w:rsid w:val="0064620E"/>
    <w:rsid w:val="0065225B"/>
    <w:rsid w:val="006538BB"/>
    <w:rsid w:val="00657AE6"/>
    <w:rsid w:val="006657F3"/>
    <w:rsid w:val="00666377"/>
    <w:rsid w:val="00666D12"/>
    <w:rsid w:val="00667687"/>
    <w:rsid w:val="00674145"/>
    <w:rsid w:val="00682B99"/>
    <w:rsid w:val="00682F22"/>
    <w:rsid w:val="006900ED"/>
    <w:rsid w:val="00693FB9"/>
    <w:rsid w:val="006A7697"/>
    <w:rsid w:val="006B1009"/>
    <w:rsid w:val="006B4696"/>
    <w:rsid w:val="006B7E9D"/>
    <w:rsid w:val="006D4631"/>
    <w:rsid w:val="006E6AEF"/>
    <w:rsid w:val="006E7B6E"/>
    <w:rsid w:val="006F290D"/>
    <w:rsid w:val="006F3A26"/>
    <w:rsid w:val="007059E8"/>
    <w:rsid w:val="0072206D"/>
    <w:rsid w:val="0073181C"/>
    <w:rsid w:val="007328F4"/>
    <w:rsid w:val="007524D5"/>
    <w:rsid w:val="00771345"/>
    <w:rsid w:val="007A4D6E"/>
    <w:rsid w:val="007B1D36"/>
    <w:rsid w:val="007B1D49"/>
    <w:rsid w:val="007C6372"/>
    <w:rsid w:val="007C7035"/>
    <w:rsid w:val="007D38D1"/>
    <w:rsid w:val="007E0186"/>
    <w:rsid w:val="007E2E45"/>
    <w:rsid w:val="007F5933"/>
    <w:rsid w:val="00802994"/>
    <w:rsid w:val="00803A90"/>
    <w:rsid w:val="00804F43"/>
    <w:rsid w:val="008052EB"/>
    <w:rsid w:val="00805C55"/>
    <w:rsid w:val="00807E6A"/>
    <w:rsid w:val="0081118E"/>
    <w:rsid w:val="00816B49"/>
    <w:rsid w:val="00826345"/>
    <w:rsid w:val="008601DB"/>
    <w:rsid w:val="00862032"/>
    <w:rsid w:val="008767C9"/>
    <w:rsid w:val="008834E4"/>
    <w:rsid w:val="008A3B2D"/>
    <w:rsid w:val="008C1F0F"/>
    <w:rsid w:val="008C6A85"/>
    <w:rsid w:val="00900BB8"/>
    <w:rsid w:val="0090100A"/>
    <w:rsid w:val="00905ADE"/>
    <w:rsid w:val="009069CD"/>
    <w:rsid w:val="009124C7"/>
    <w:rsid w:val="00915FC6"/>
    <w:rsid w:val="00922016"/>
    <w:rsid w:val="00936918"/>
    <w:rsid w:val="009434B6"/>
    <w:rsid w:val="00945753"/>
    <w:rsid w:val="00947463"/>
    <w:rsid w:val="00955AE5"/>
    <w:rsid w:val="0096426D"/>
    <w:rsid w:val="00967491"/>
    <w:rsid w:val="009768DB"/>
    <w:rsid w:val="00976CF7"/>
    <w:rsid w:val="009817B4"/>
    <w:rsid w:val="00991FC5"/>
    <w:rsid w:val="009A1FF3"/>
    <w:rsid w:val="009A78C8"/>
    <w:rsid w:val="009B5544"/>
    <w:rsid w:val="009B76FA"/>
    <w:rsid w:val="009D40B8"/>
    <w:rsid w:val="009E0B31"/>
    <w:rsid w:val="009E6275"/>
    <w:rsid w:val="00A06DBE"/>
    <w:rsid w:val="00A14216"/>
    <w:rsid w:val="00A22D24"/>
    <w:rsid w:val="00A33E16"/>
    <w:rsid w:val="00A357F3"/>
    <w:rsid w:val="00A35E0A"/>
    <w:rsid w:val="00A41AF6"/>
    <w:rsid w:val="00A60454"/>
    <w:rsid w:val="00A85BB6"/>
    <w:rsid w:val="00A9160D"/>
    <w:rsid w:val="00A954BE"/>
    <w:rsid w:val="00A95802"/>
    <w:rsid w:val="00A95F0C"/>
    <w:rsid w:val="00AA2606"/>
    <w:rsid w:val="00AA5E50"/>
    <w:rsid w:val="00AB231C"/>
    <w:rsid w:val="00AC1B74"/>
    <w:rsid w:val="00AF30B8"/>
    <w:rsid w:val="00AF4E29"/>
    <w:rsid w:val="00B01422"/>
    <w:rsid w:val="00B23C84"/>
    <w:rsid w:val="00B42786"/>
    <w:rsid w:val="00B4633C"/>
    <w:rsid w:val="00B5593E"/>
    <w:rsid w:val="00B57C54"/>
    <w:rsid w:val="00B602AB"/>
    <w:rsid w:val="00B801DD"/>
    <w:rsid w:val="00B90BE9"/>
    <w:rsid w:val="00B928E4"/>
    <w:rsid w:val="00B94EDC"/>
    <w:rsid w:val="00BB58B6"/>
    <w:rsid w:val="00BB66D0"/>
    <w:rsid w:val="00BC1BB5"/>
    <w:rsid w:val="00BC2A00"/>
    <w:rsid w:val="00BC6AD9"/>
    <w:rsid w:val="00BD2FDE"/>
    <w:rsid w:val="00BE1EBC"/>
    <w:rsid w:val="00BE3BD0"/>
    <w:rsid w:val="00C0512D"/>
    <w:rsid w:val="00C12369"/>
    <w:rsid w:val="00C2036B"/>
    <w:rsid w:val="00C31403"/>
    <w:rsid w:val="00C42F65"/>
    <w:rsid w:val="00C45A4C"/>
    <w:rsid w:val="00C45FC3"/>
    <w:rsid w:val="00C47A1A"/>
    <w:rsid w:val="00C47BC7"/>
    <w:rsid w:val="00C50F86"/>
    <w:rsid w:val="00C52754"/>
    <w:rsid w:val="00C54389"/>
    <w:rsid w:val="00C61BCA"/>
    <w:rsid w:val="00C8035A"/>
    <w:rsid w:val="00C85C64"/>
    <w:rsid w:val="00C93A5C"/>
    <w:rsid w:val="00CA117B"/>
    <w:rsid w:val="00CB3151"/>
    <w:rsid w:val="00CD2D97"/>
    <w:rsid w:val="00CD65BA"/>
    <w:rsid w:val="00CE543B"/>
    <w:rsid w:val="00CF492F"/>
    <w:rsid w:val="00CF6C13"/>
    <w:rsid w:val="00D14030"/>
    <w:rsid w:val="00D2036B"/>
    <w:rsid w:val="00D214B3"/>
    <w:rsid w:val="00D35CE3"/>
    <w:rsid w:val="00D413FC"/>
    <w:rsid w:val="00D6293C"/>
    <w:rsid w:val="00D64565"/>
    <w:rsid w:val="00D97898"/>
    <w:rsid w:val="00DA79FE"/>
    <w:rsid w:val="00DB46F7"/>
    <w:rsid w:val="00DB5168"/>
    <w:rsid w:val="00DB6438"/>
    <w:rsid w:val="00DC3455"/>
    <w:rsid w:val="00DC4226"/>
    <w:rsid w:val="00DE3543"/>
    <w:rsid w:val="00DE4C62"/>
    <w:rsid w:val="00DF0A16"/>
    <w:rsid w:val="00DF3CCE"/>
    <w:rsid w:val="00DF7BF7"/>
    <w:rsid w:val="00E075F9"/>
    <w:rsid w:val="00E1320B"/>
    <w:rsid w:val="00E136C4"/>
    <w:rsid w:val="00E273EB"/>
    <w:rsid w:val="00E30D52"/>
    <w:rsid w:val="00E32662"/>
    <w:rsid w:val="00E44515"/>
    <w:rsid w:val="00E5502C"/>
    <w:rsid w:val="00E62DE4"/>
    <w:rsid w:val="00E650BD"/>
    <w:rsid w:val="00E82895"/>
    <w:rsid w:val="00E85BF0"/>
    <w:rsid w:val="00E87D43"/>
    <w:rsid w:val="00E906E0"/>
    <w:rsid w:val="00E91872"/>
    <w:rsid w:val="00EA4069"/>
    <w:rsid w:val="00EB2E10"/>
    <w:rsid w:val="00EB55BD"/>
    <w:rsid w:val="00EC04E3"/>
    <w:rsid w:val="00EC6A4A"/>
    <w:rsid w:val="00EE0E85"/>
    <w:rsid w:val="00EE21A5"/>
    <w:rsid w:val="00EE7975"/>
    <w:rsid w:val="00EE7F90"/>
    <w:rsid w:val="00F151B1"/>
    <w:rsid w:val="00F17520"/>
    <w:rsid w:val="00F36420"/>
    <w:rsid w:val="00F42DA6"/>
    <w:rsid w:val="00F5263D"/>
    <w:rsid w:val="00F60FFA"/>
    <w:rsid w:val="00F664B8"/>
    <w:rsid w:val="00F76017"/>
    <w:rsid w:val="00F8235B"/>
    <w:rsid w:val="00F824DF"/>
    <w:rsid w:val="00FB056E"/>
    <w:rsid w:val="00FB54E2"/>
    <w:rsid w:val="00FB6088"/>
    <w:rsid w:val="00FD6AC6"/>
    <w:rsid w:val="00FD7797"/>
    <w:rsid w:val="00FE16E2"/>
    <w:rsid w:val="00FE2D32"/>
    <w:rsid w:val="00FE38E5"/>
    <w:rsid w:val="00FE4095"/>
    <w:rsid w:val="00FE5E58"/>
    <w:rsid w:val="00FE7FF8"/>
    <w:rsid w:val="00FF0A8A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57FE5"/>
  <w15:chartTrackingRefBased/>
  <w15:docId w15:val="{84E744F2-08B7-4C07-97F3-A9532CC8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3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35E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F22"/>
  </w:style>
  <w:style w:type="paragraph" w:styleId="Stopka">
    <w:name w:val="footer"/>
    <w:basedOn w:val="Normalny"/>
    <w:link w:val="Stopka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F22"/>
  </w:style>
  <w:style w:type="paragraph" w:styleId="Tekstdymka">
    <w:name w:val="Balloon Text"/>
    <w:basedOn w:val="Normalny"/>
    <w:link w:val="TekstdymkaZnak"/>
    <w:uiPriority w:val="99"/>
    <w:semiHidden/>
    <w:unhideWhenUsed/>
    <w:rsid w:val="00682F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82F2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qFormat/>
    <w:rsid w:val="00E906E0"/>
    <w:pPr>
      <w:numPr>
        <w:numId w:val="1"/>
      </w:numPr>
      <w:autoSpaceDE w:val="0"/>
      <w:autoSpaceDN w:val="0"/>
      <w:spacing w:after="0" w:line="360" w:lineRule="auto"/>
      <w:jc w:val="center"/>
    </w:pPr>
    <w:rPr>
      <w:rFonts w:ascii="Tahoma" w:eastAsia="Times New Roman" w:hAnsi="Tahoma" w:cs="Book Antiqua"/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6B4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816B49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qFormat/>
    <w:rsid w:val="00EE7F90"/>
    <w:rPr>
      <w:b/>
      <w:bCs/>
    </w:rPr>
  </w:style>
  <w:style w:type="paragraph" w:styleId="Tekstpodstawowy">
    <w:name w:val="Body Text"/>
    <w:basedOn w:val="Normalny"/>
    <w:rsid w:val="00EE7F90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rsid w:val="00CF6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59B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5B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85BF0"/>
    <w:rPr>
      <w:sz w:val="16"/>
      <w:szCs w:val="16"/>
      <w:lang w:eastAsia="en-US"/>
    </w:rPr>
  </w:style>
  <w:style w:type="paragraph" w:styleId="Bezodstpw">
    <w:name w:val="No Spacing"/>
    <w:uiPriority w:val="1"/>
    <w:qFormat/>
    <w:rsid w:val="00E62DE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D6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A4D6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A4D6E"/>
    <w:rPr>
      <w:vertAlign w:val="superscript"/>
    </w:rPr>
  </w:style>
  <w:style w:type="character" w:styleId="Hipercze">
    <w:name w:val="Hyperlink"/>
    <w:uiPriority w:val="99"/>
    <w:unhideWhenUsed/>
    <w:rsid w:val="00FB6088"/>
    <w:rPr>
      <w:color w:val="0563C1"/>
      <w:u w:val="single"/>
    </w:rPr>
  </w:style>
  <w:style w:type="paragraph" w:customStyle="1" w:styleId="Default">
    <w:name w:val="Default"/>
    <w:rsid w:val="006900E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yl2">
    <w:name w:val="Styl2"/>
    <w:basedOn w:val="Normalny"/>
    <w:rsid w:val="006900ED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6900ED"/>
  </w:style>
  <w:style w:type="character" w:styleId="Odwoaniedokomentarza">
    <w:name w:val="annotation reference"/>
    <w:basedOn w:val="Domylnaczcionkaakapitu"/>
    <w:uiPriority w:val="99"/>
    <w:semiHidden/>
    <w:unhideWhenUsed/>
    <w:rsid w:val="00D629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9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93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9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93C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67AF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.niepelnosprawni@szansadlaniewidomych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.niepelnosprawni@szansadlaniewidomych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EA1F8-7C08-4774-9A61-65E88A8D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1707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Acer</Company>
  <LinksUpToDate>false</LinksUpToDate>
  <CharactersWithSpaces>11928</CharactersWithSpaces>
  <SharedDoc>false</SharedDoc>
  <HLinks>
    <vt:vector size="6" baseType="variant">
      <vt:variant>
        <vt:i4>4718685</vt:i4>
      </vt:variant>
      <vt:variant>
        <vt:i4>0</vt:i4>
      </vt:variant>
      <vt:variant>
        <vt:i4>0</vt:i4>
      </vt:variant>
      <vt:variant>
        <vt:i4>5</vt:i4>
      </vt:variant>
      <vt:variant>
        <vt:lpwstr>http://www.szansadlaniewidomych.org/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Fundacja</dc:creator>
  <cp:keywords/>
  <cp:lastModifiedBy>5953</cp:lastModifiedBy>
  <cp:revision>4</cp:revision>
  <cp:lastPrinted>2015-06-10T10:55:00Z</cp:lastPrinted>
  <dcterms:created xsi:type="dcterms:W3CDTF">2021-12-20T09:24:00Z</dcterms:created>
  <dcterms:modified xsi:type="dcterms:W3CDTF">2021-12-22T08:18:00Z</dcterms:modified>
</cp:coreProperties>
</file>