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02ED" w14:textId="77777777" w:rsidR="006B5086" w:rsidRPr="00604019" w:rsidRDefault="006B5086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C425BA" w14:textId="77777777" w:rsidR="00E520E0" w:rsidRPr="00604019" w:rsidRDefault="00E520E0" w:rsidP="008018E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REGULAMIN KONKURSU „Kuźnia talentów”</w:t>
      </w:r>
    </w:p>
    <w:p w14:paraId="7BE80C0F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019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023A432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Organizator Konkursu</w:t>
      </w:r>
    </w:p>
    <w:p w14:paraId="425ED8AC" w14:textId="77777777" w:rsidR="00E520E0" w:rsidRPr="00604019" w:rsidRDefault="00E520E0" w:rsidP="005423F7">
      <w:pPr>
        <w:pStyle w:val="Default"/>
        <w:numPr>
          <w:ilvl w:val="0"/>
          <w:numId w:val="11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Organizatorem konkursu pn.: „</w:t>
      </w:r>
      <w:r w:rsidRPr="00604019">
        <w:rPr>
          <w:rFonts w:asciiTheme="minorHAnsi" w:hAnsiTheme="minorHAnsi" w:cstheme="minorHAnsi"/>
          <w:i/>
          <w:iCs/>
          <w:sz w:val="22"/>
          <w:szCs w:val="22"/>
        </w:rPr>
        <w:t xml:space="preserve">Kuźnia talentów” </w:t>
      </w:r>
      <w:r w:rsidRPr="00604019">
        <w:rPr>
          <w:rFonts w:asciiTheme="minorHAnsi" w:hAnsiTheme="minorHAnsi" w:cstheme="minorHAnsi"/>
          <w:sz w:val="22"/>
          <w:szCs w:val="22"/>
        </w:rPr>
        <w:t>jest Fundacja Szansa dla Niewidomych z siedzibą</w:t>
      </w:r>
      <w:r w:rsidR="0045684B" w:rsidRPr="00604019">
        <w:rPr>
          <w:rFonts w:asciiTheme="minorHAnsi" w:hAnsiTheme="minorHAnsi" w:cstheme="minorHAnsi"/>
          <w:sz w:val="22"/>
          <w:szCs w:val="22"/>
        </w:rPr>
        <w:br/>
      </w:r>
      <w:r w:rsidRPr="00604019">
        <w:rPr>
          <w:rFonts w:asciiTheme="minorHAnsi" w:hAnsiTheme="minorHAnsi" w:cstheme="minorHAnsi"/>
          <w:sz w:val="22"/>
          <w:szCs w:val="22"/>
        </w:rPr>
        <w:t>w</w:t>
      </w:r>
      <w:r w:rsidR="0045684B" w:rsidRPr="00604019">
        <w:rPr>
          <w:rFonts w:asciiTheme="minorHAnsi" w:hAnsiTheme="minorHAnsi" w:cstheme="minorHAnsi"/>
          <w:sz w:val="22"/>
          <w:szCs w:val="22"/>
        </w:rPr>
        <w:t xml:space="preserve"> Warszawie: </w:t>
      </w:r>
      <w:r w:rsidRPr="00604019">
        <w:rPr>
          <w:rFonts w:asciiTheme="minorHAnsi" w:hAnsiTheme="minorHAnsi" w:cstheme="minorHAnsi"/>
          <w:sz w:val="22"/>
          <w:szCs w:val="22"/>
        </w:rPr>
        <w:t>ul. Chlubna 88,</w:t>
      </w:r>
      <w:r w:rsidR="0045684B" w:rsidRPr="00604019">
        <w:rPr>
          <w:rFonts w:asciiTheme="minorHAnsi" w:hAnsiTheme="minorHAnsi" w:cstheme="minorHAnsi"/>
          <w:sz w:val="22"/>
          <w:szCs w:val="22"/>
        </w:rPr>
        <w:t xml:space="preserve"> 03 - 051 Warszawa,</w:t>
      </w:r>
      <w:r w:rsidRPr="00604019">
        <w:rPr>
          <w:rFonts w:asciiTheme="minorHAnsi" w:hAnsiTheme="minorHAnsi" w:cstheme="minorHAnsi"/>
          <w:sz w:val="22"/>
          <w:szCs w:val="22"/>
        </w:rPr>
        <w:t xml:space="preserve"> NIP 1132295659, KRS 0000260011 reprezentowana przez Ma</w:t>
      </w:r>
      <w:r w:rsidR="006A0270" w:rsidRPr="00604019">
        <w:rPr>
          <w:rFonts w:asciiTheme="minorHAnsi" w:hAnsiTheme="minorHAnsi" w:cstheme="minorHAnsi"/>
          <w:sz w:val="22"/>
          <w:szCs w:val="22"/>
        </w:rPr>
        <w:t>lwinę Wysocką Dziubę</w:t>
      </w:r>
      <w:r w:rsidRPr="00604019">
        <w:rPr>
          <w:rFonts w:asciiTheme="minorHAnsi" w:hAnsiTheme="minorHAnsi" w:cstheme="minorHAnsi"/>
          <w:sz w:val="22"/>
          <w:szCs w:val="22"/>
        </w:rPr>
        <w:t xml:space="preserve"> – </w:t>
      </w:r>
      <w:r w:rsidR="006A0270" w:rsidRPr="00604019">
        <w:rPr>
          <w:rFonts w:asciiTheme="minorHAnsi" w:hAnsiTheme="minorHAnsi" w:cstheme="minorHAnsi"/>
          <w:sz w:val="22"/>
          <w:szCs w:val="22"/>
        </w:rPr>
        <w:t>P</w:t>
      </w:r>
      <w:r w:rsidRPr="00604019">
        <w:rPr>
          <w:rFonts w:asciiTheme="minorHAnsi" w:hAnsiTheme="minorHAnsi" w:cstheme="minorHAnsi"/>
          <w:sz w:val="22"/>
          <w:szCs w:val="22"/>
        </w:rPr>
        <w:t xml:space="preserve">rezesa Zarządu. </w:t>
      </w:r>
    </w:p>
    <w:p w14:paraId="4BAB1567" w14:textId="77777777" w:rsidR="00E520E0" w:rsidRPr="00604019" w:rsidRDefault="00E520E0" w:rsidP="005423F7">
      <w:pPr>
        <w:pStyle w:val="Default"/>
        <w:numPr>
          <w:ilvl w:val="0"/>
          <w:numId w:val="11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Konkurs </w:t>
      </w:r>
      <w:r w:rsidR="006A109C" w:rsidRPr="00604019">
        <w:rPr>
          <w:rFonts w:asciiTheme="minorHAnsi" w:hAnsiTheme="minorHAnsi" w:cstheme="minorHAnsi"/>
          <w:sz w:val="22"/>
          <w:szCs w:val="22"/>
        </w:rPr>
        <w:t>jest elementem zadania</w:t>
      </w:r>
      <w:r w:rsidR="008A007E" w:rsidRPr="00604019">
        <w:rPr>
          <w:rFonts w:asciiTheme="minorHAnsi" w:hAnsiTheme="minorHAnsi" w:cstheme="minorHAnsi"/>
          <w:sz w:val="22"/>
          <w:szCs w:val="22"/>
        </w:rPr>
        <w:t xml:space="preserve"> pn.</w:t>
      </w:r>
      <w:r w:rsidR="006A109C" w:rsidRPr="00604019">
        <w:rPr>
          <w:rFonts w:asciiTheme="minorHAnsi" w:hAnsiTheme="minorHAnsi" w:cstheme="minorHAnsi"/>
          <w:sz w:val="22"/>
          <w:szCs w:val="22"/>
        </w:rPr>
        <w:t xml:space="preserve"> „</w:t>
      </w:r>
      <w:r w:rsidR="008A007E" w:rsidRPr="00604019">
        <w:rPr>
          <w:rFonts w:asciiTheme="minorHAnsi" w:hAnsiTheme="minorHAnsi" w:cstheme="minorHAnsi"/>
          <w:bCs/>
          <w:i/>
          <w:iCs/>
          <w:sz w:val="22"/>
          <w:szCs w:val="22"/>
        </w:rPr>
        <w:t>Koncert piosenki oraz melodii polskiej</w:t>
      </w:r>
      <w:r w:rsidR="006A109C" w:rsidRPr="00604019">
        <w:rPr>
          <w:rFonts w:asciiTheme="minorHAnsi" w:hAnsiTheme="minorHAnsi" w:cstheme="minorHAnsi"/>
          <w:sz w:val="22"/>
          <w:szCs w:val="22"/>
        </w:rPr>
        <w:t>” realizowanego przez Fundację Szansa dla Niewidomych w ramach Programu Wydarzenia artystyczne dla dzieci i młodzieży</w:t>
      </w:r>
      <w:r w:rsidR="00FF42C8" w:rsidRPr="00604019">
        <w:rPr>
          <w:rFonts w:asciiTheme="minorHAnsi" w:hAnsiTheme="minorHAnsi" w:cstheme="minorHAnsi"/>
          <w:sz w:val="22"/>
          <w:szCs w:val="22"/>
        </w:rPr>
        <w:t xml:space="preserve"> 2022</w:t>
      </w:r>
      <w:r w:rsidR="006A109C" w:rsidRPr="00604019">
        <w:rPr>
          <w:rFonts w:asciiTheme="minorHAnsi" w:hAnsiTheme="minorHAnsi" w:cstheme="minorHAnsi"/>
          <w:sz w:val="22"/>
          <w:szCs w:val="22"/>
        </w:rPr>
        <w:t xml:space="preserve"> dofinansowanego ze środków finansowych Ministra Kultury i Dziedzictwa Narodowego.</w:t>
      </w:r>
    </w:p>
    <w:p w14:paraId="7D60DEDD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019">
        <w:rPr>
          <w:rFonts w:asciiTheme="minorHAnsi" w:hAnsiTheme="minorHAnsi" w:cstheme="minorHAnsi"/>
          <w:b/>
          <w:sz w:val="22"/>
          <w:szCs w:val="22"/>
        </w:rPr>
        <w:t xml:space="preserve">§ 2 </w:t>
      </w:r>
    </w:p>
    <w:p w14:paraId="0852CB4F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Uczestnicy Konkursu</w:t>
      </w:r>
    </w:p>
    <w:p w14:paraId="6B4E5576" w14:textId="77777777" w:rsidR="00E520E0" w:rsidRPr="00604019" w:rsidRDefault="00E520E0" w:rsidP="005423F7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Uczestnikami Konkursu mogą być dzieci i młodzież do lat 18-tu z </w:t>
      </w:r>
      <w:r w:rsidR="008A007E" w:rsidRPr="00604019">
        <w:rPr>
          <w:rFonts w:asciiTheme="minorHAnsi" w:hAnsiTheme="minorHAnsi" w:cstheme="minorHAnsi"/>
          <w:sz w:val="22"/>
          <w:szCs w:val="22"/>
        </w:rPr>
        <w:t>niepełnosprawnością</w:t>
      </w:r>
      <w:r w:rsidRPr="00604019">
        <w:rPr>
          <w:rFonts w:asciiTheme="minorHAnsi" w:hAnsiTheme="minorHAnsi" w:cstheme="minorHAnsi"/>
          <w:sz w:val="22"/>
          <w:szCs w:val="22"/>
        </w:rPr>
        <w:t xml:space="preserve"> wzroku</w:t>
      </w:r>
      <w:r w:rsidR="006B5086" w:rsidRPr="00604019">
        <w:rPr>
          <w:rFonts w:asciiTheme="minorHAnsi" w:hAnsiTheme="minorHAnsi" w:cstheme="minorHAnsi"/>
          <w:sz w:val="22"/>
          <w:szCs w:val="22"/>
        </w:rPr>
        <w:t>: niewidome lub słabowidzące.</w:t>
      </w:r>
      <w:r w:rsidRPr="006040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17FD0" w14:textId="77777777" w:rsidR="00D145C0" w:rsidRPr="00604019" w:rsidRDefault="00E520E0" w:rsidP="005423F7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Udział dzieci i młodzieży w Konkursie wymaga uprzedniej pisemnej zgody ich rodziców lub opiekunów.</w:t>
      </w:r>
    </w:p>
    <w:p w14:paraId="0101106E" w14:textId="77777777" w:rsidR="00E520E0" w:rsidRPr="00604019" w:rsidRDefault="00E520E0" w:rsidP="005423F7">
      <w:pPr>
        <w:pStyle w:val="Default"/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01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0DFF27A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Czas i miejsce trwania Konkursu</w:t>
      </w:r>
    </w:p>
    <w:p w14:paraId="4A65F3BC" w14:textId="77777777" w:rsidR="00E520E0" w:rsidRPr="00604019" w:rsidRDefault="00E520E0" w:rsidP="005423F7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Konkurs organizowany jest na terytorium Rzeczypospolitej Polskiej. </w:t>
      </w:r>
    </w:p>
    <w:p w14:paraId="4444483A" w14:textId="77777777" w:rsidR="00E520E0" w:rsidRPr="00604019" w:rsidRDefault="006B5086" w:rsidP="005423F7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Termin nadsyłania zgłoszeń do Konkursu mija </w:t>
      </w:r>
      <w:r w:rsidR="003E01AA">
        <w:rPr>
          <w:rFonts w:asciiTheme="minorHAnsi" w:hAnsiTheme="minorHAnsi" w:cstheme="minorHAnsi"/>
          <w:sz w:val="22"/>
          <w:szCs w:val="22"/>
        </w:rPr>
        <w:t>10 sierpnia</w:t>
      </w:r>
      <w:r w:rsidR="008A007E" w:rsidRPr="00604019">
        <w:rPr>
          <w:rFonts w:asciiTheme="minorHAnsi" w:hAnsiTheme="minorHAnsi" w:cstheme="minorHAnsi"/>
          <w:sz w:val="22"/>
          <w:szCs w:val="22"/>
        </w:rPr>
        <w:t xml:space="preserve"> 2022r.</w:t>
      </w:r>
    </w:p>
    <w:p w14:paraId="0A93C1D3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01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17F6C94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Warunki uczestnictwa w Konkursie</w:t>
      </w:r>
    </w:p>
    <w:p w14:paraId="70755B0E" w14:textId="77777777" w:rsidR="00E520E0" w:rsidRPr="00604019" w:rsidRDefault="00E520E0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Udział w Konkursie polega na</w:t>
      </w:r>
      <w:r w:rsidR="00D83279">
        <w:rPr>
          <w:rFonts w:asciiTheme="minorHAnsi" w:hAnsiTheme="minorHAnsi" w:cstheme="minorHAnsi"/>
          <w:sz w:val="22"/>
          <w:szCs w:val="22"/>
        </w:rPr>
        <w:t xml:space="preserve"> zaprezentowaniu twórczości</w:t>
      </w:r>
      <w:r w:rsidRPr="00604019">
        <w:rPr>
          <w:rFonts w:asciiTheme="minorHAnsi" w:hAnsiTheme="minorHAnsi" w:cstheme="minorHAnsi"/>
          <w:sz w:val="22"/>
          <w:szCs w:val="22"/>
        </w:rPr>
        <w:t xml:space="preserve"> muzycznej (śpiew, gra na instrumencie itp.) w</w:t>
      </w:r>
      <w:r w:rsidR="003E01AA">
        <w:rPr>
          <w:rFonts w:asciiTheme="minorHAnsi" w:hAnsiTheme="minorHAnsi" w:cstheme="minorHAnsi"/>
          <w:sz w:val="22"/>
          <w:szCs w:val="22"/>
        </w:rPr>
        <w:t> </w:t>
      </w:r>
      <w:r w:rsidRPr="00604019">
        <w:rPr>
          <w:rFonts w:asciiTheme="minorHAnsi" w:hAnsiTheme="minorHAnsi" w:cstheme="minorHAnsi"/>
          <w:sz w:val="22"/>
          <w:szCs w:val="22"/>
        </w:rPr>
        <w:t xml:space="preserve">formie nagrania audio lub video. </w:t>
      </w:r>
    </w:p>
    <w:p w14:paraId="61331A80" w14:textId="77777777" w:rsidR="00E520E0" w:rsidRPr="00604019" w:rsidRDefault="00E520E0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Do Konkursu uczestnicy mogą zgłaszać się samodzielnie lub w</w:t>
      </w:r>
      <w:r w:rsidR="00604019">
        <w:rPr>
          <w:rFonts w:asciiTheme="minorHAnsi" w:hAnsiTheme="minorHAnsi" w:cstheme="minorHAnsi"/>
          <w:sz w:val="22"/>
          <w:szCs w:val="22"/>
        </w:rPr>
        <w:t xml:space="preserve"> zespołach</w:t>
      </w:r>
      <w:r w:rsidR="00D83279">
        <w:rPr>
          <w:rFonts w:asciiTheme="minorHAnsi" w:hAnsiTheme="minorHAnsi" w:cstheme="minorHAnsi"/>
          <w:sz w:val="22"/>
          <w:szCs w:val="22"/>
        </w:rPr>
        <w:t xml:space="preserve"> muzycznych.</w:t>
      </w:r>
    </w:p>
    <w:p w14:paraId="008C886E" w14:textId="77777777" w:rsidR="00E520E0" w:rsidRPr="00604019" w:rsidRDefault="00E520E0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Zgłoszenie konkursowe powinno zawierać następujące informacje: </w:t>
      </w:r>
    </w:p>
    <w:p w14:paraId="2A5A94F7" w14:textId="77777777" w:rsidR="00E520E0" w:rsidRPr="00604019" w:rsidRDefault="00E520E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8A007E" w:rsidRPr="00604019">
        <w:rPr>
          <w:rFonts w:asciiTheme="minorHAnsi" w:hAnsiTheme="minorHAnsi" w:cstheme="minorHAnsi"/>
          <w:sz w:val="22"/>
          <w:szCs w:val="22"/>
        </w:rPr>
        <w:t>uczestni</w:t>
      </w:r>
      <w:r w:rsidRPr="00604019">
        <w:rPr>
          <w:rFonts w:asciiTheme="minorHAnsi" w:hAnsiTheme="minorHAnsi" w:cstheme="minorHAnsi"/>
          <w:sz w:val="22"/>
          <w:szCs w:val="22"/>
        </w:rPr>
        <w:t>ka</w:t>
      </w:r>
      <w:r w:rsidR="006B5086" w:rsidRPr="00604019">
        <w:rPr>
          <w:rFonts w:asciiTheme="minorHAnsi" w:hAnsiTheme="minorHAnsi" w:cstheme="minorHAnsi"/>
          <w:sz w:val="22"/>
          <w:szCs w:val="22"/>
        </w:rPr>
        <w:t>/</w:t>
      </w:r>
      <w:r w:rsidR="008A007E" w:rsidRPr="00604019">
        <w:rPr>
          <w:rFonts w:asciiTheme="minorHAnsi" w:hAnsiTheme="minorHAnsi" w:cstheme="minorHAnsi"/>
          <w:sz w:val="22"/>
          <w:szCs w:val="22"/>
        </w:rPr>
        <w:t>uczestników</w:t>
      </w:r>
      <w:r w:rsidRPr="00604019">
        <w:rPr>
          <w:rFonts w:asciiTheme="minorHAnsi" w:hAnsiTheme="minorHAnsi" w:cstheme="minorHAnsi"/>
          <w:sz w:val="22"/>
          <w:szCs w:val="22"/>
        </w:rPr>
        <w:t xml:space="preserve"> (oraz ew. pseudonim artystyczny), </w:t>
      </w:r>
    </w:p>
    <w:p w14:paraId="701199A0" w14:textId="77777777" w:rsidR="00E520E0" w:rsidRPr="00604019" w:rsidRDefault="00E520E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adres zamieszkania (ulica, numer domu, numer mieszkania, kod, miejscowość),</w:t>
      </w:r>
    </w:p>
    <w:p w14:paraId="6E3F88EB" w14:textId="77777777" w:rsidR="00E520E0" w:rsidRPr="00604019" w:rsidRDefault="00E520E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datę urodzenia,</w:t>
      </w:r>
    </w:p>
    <w:p w14:paraId="16749649" w14:textId="77777777" w:rsidR="00D145C0" w:rsidRPr="00604019" w:rsidRDefault="00E520E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imię i nazwisko rodzica/opiekuna,</w:t>
      </w:r>
    </w:p>
    <w:p w14:paraId="11B62C30" w14:textId="77777777" w:rsidR="00D145C0" w:rsidRPr="00604019" w:rsidRDefault="00E520E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telefon kontaktowy i adres e-mail,</w:t>
      </w:r>
      <w:r w:rsidR="00D145C0" w:rsidRPr="006040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C9F3B9" w14:textId="77777777" w:rsidR="00D145C0" w:rsidRPr="00604019" w:rsidRDefault="00D145C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skan zgody rodzica lub opiekuna </w:t>
      </w:r>
      <w:r w:rsidR="008A007E" w:rsidRPr="00604019">
        <w:rPr>
          <w:rFonts w:asciiTheme="minorHAnsi" w:hAnsiTheme="minorHAnsi" w:cstheme="minorHAnsi"/>
          <w:sz w:val="22"/>
          <w:szCs w:val="22"/>
        </w:rPr>
        <w:t>uczestnika</w:t>
      </w:r>
      <w:r w:rsidRPr="00604019">
        <w:rPr>
          <w:rFonts w:asciiTheme="minorHAnsi" w:hAnsiTheme="minorHAnsi" w:cstheme="minorHAnsi"/>
          <w:sz w:val="22"/>
          <w:szCs w:val="22"/>
        </w:rPr>
        <w:t xml:space="preserve"> na udział w konkursie</w:t>
      </w:r>
      <w:r w:rsidR="005F47E9" w:rsidRPr="00604019">
        <w:rPr>
          <w:rFonts w:asciiTheme="minorHAnsi" w:hAnsiTheme="minorHAnsi" w:cstheme="minorHAnsi"/>
          <w:sz w:val="22"/>
          <w:szCs w:val="22"/>
        </w:rPr>
        <w:t>,</w:t>
      </w:r>
      <w:r w:rsidRPr="006040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7C239" w14:textId="77777777" w:rsidR="00E520E0" w:rsidRPr="00604019" w:rsidRDefault="00E520E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lastRenderedPageBreak/>
        <w:t>tytuł utworu wraz z informacją, czy jest to utwór autorski (twórczość własna), czy wykonanie utworu innego artysty,</w:t>
      </w:r>
    </w:p>
    <w:p w14:paraId="3302B928" w14:textId="77777777" w:rsidR="00E520E0" w:rsidRPr="00604019" w:rsidRDefault="00E520E0" w:rsidP="005423F7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link do nagrania audio lub video zawierającego wykonanie utworu w przypadku zgłoszenia drogą elektroniczną lub </w:t>
      </w:r>
      <w:r w:rsidR="00846A5F" w:rsidRPr="00604019">
        <w:rPr>
          <w:rFonts w:asciiTheme="minorHAnsi" w:hAnsiTheme="minorHAnsi" w:cstheme="minorHAnsi"/>
          <w:sz w:val="22"/>
          <w:szCs w:val="22"/>
        </w:rPr>
        <w:t>nagranie na nośniku pamięci</w:t>
      </w:r>
      <w:r w:rsidR="009A29A3" w:rsidRPr="00604019">
        <w:rPr>
          <w:rFonts w:asciiTheme="minorHAnsi" w:hAnsiTheme="minorHAnsi" w:cstheme="minorHAnsi"/>
          <w:sz w:val="22"/>
          <w:szCs w:val="22"/>
        </w:rPr>
        <w:t xml:space="preserve"> (pendrive, płyta CD lub DVD)</w:t>
      </w:r>
      <w:r w:rsidRPr="00604019">
        <w:rPr>
          <w:rFonts w:asciiTheme="minorHAnsi" w:hAnsiTheme="minorHAnsi" w:cstheme="minorHAnsi"/>
          <w:sz w:val="22"/>
          <w:szCs w:val="22"/>
        </w:rPr>
        <w:t xml:space="preserve"> w przypadku zgłoszenia drogą tradycyjną.</w:t>
      </w:r>
    </w:p>
    <w:p w14:paraId="0A861312" w14:textId="77777777" w:rsidR="00100F14" w:rsidRPr="00604019" w:rsidRDefault="00E520E0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Zgłoszenie powinno zawierać </w:t>
      </w:r>
      <w:r w:rsidR="003E01AA">
        <w:rPr>
          <w:rFonts w:asciiTheme="minorHAnsi" w:hAnsiTheme="minorHAnsi" w:cstheme="minorHAnsi"/>
          <w:sz w:val="22"/>
          <w:szCs w:val="22"/>
        </w:rPr>
        <w:t>formularz oraz zgodę rodzica lub opiekuna prawnego na uczestnictwo (dokumenty stanowią załączniki do regulaminu) oraz materiał z nagraniem</w:t>
      </w:r>
      <w:r w:rsidRPr="00604019">
        <w:rPr>
          <w:rFonts w:asciiTheme="minorHAnsi" w:hAnsiTheme="minorHAnsi" w:cstheme="minorHAnsi"/>
          <w:sz w:val="22"/>
          <w:szCs w:val="22"/>
        </w:rPr>
        <w:t xml:space="preserve">. Brak </w:t>
      </w:r>
      <w:r w:rsidR="009A29A3" w:rsidRPr="00604019">
        <w:rPr>
          <w:rFonts w:asciiTheme="minorHAnsi" w:hAnsiTheme="minorHAnsi" w:cstheme="minorHAnsi"/>
          <w:sz w:val="22"/>
          <w:szCs w:val="22"/>
        </w:rPr>
        <w:t>któregokolwiek z</w:t>
      </w:r>
      <w:r w:rsidR="003E01AA">
        <w:rPr>
          <w:rFonts w:asciiTheme="minorHAnsi" w:hAnsiTheme="minorHAnsi" w:cstheme="minorHAnsi"/>
          <w:sz w:val="22"/>
          <w:szCs w:val="22"/>
        </w:rPr>
        <w:t> </w:t>
      </w:r>
      <w:r w:rsidRPr="00604019">
        <w:rPr>
          <w:rFonts w:asciiTheme="minorHAnsi" w:hAnsiTheme="minorHAnsi" w:cstheme="minorHAnsi"/>
          <w:sz w:val="22"/>
          <w:szCs w:val="22"/>
        </w:rPr>
        <w:t>element</w:t>
      </w:r>
      <w:r w:rsidR="009A29A3" w:rsidRPr="00604019">
        <w:rPr>
          <w:rFonts w:asciiTheme="minorHAnsi" w:hAnsiTheme="minorHAnsi" w:cstheme="minorHAnsi"/>
          <w:sz w:val="22"/>
          <w:szCs w:val="22"/>
        </w:rPr>
        <w:t>ów</w:t>
      </w:r>
      <w:r w:rsidRPr="00604019">
        <w:rPr>
          <w:rFonts w:asciiTheme="minorHAnsi" w:hAnsiTheme="minorHAnsi" w:cstheme="minorHAnsi"/>
          <w:sz w:val="22"/>
          <w:szCs w:val="22"/>
        </w:rPr>
        <w:t xml:space="preserve"> powoduje nieuwzględnienie w Konkursie nadesłanego zgłoszenia. </w:t>
      </w:r>
    </w:p>
    <w:p w14:paraId="54963D5B" w14:textId="77777777" w:rsidR="00100F14" w:rsidRPr="00604019" w:rsidRDefault="00100F14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Każdy Uczestnik może zgłosić do Konkursu maksymalnie 1 nagranie.</w:t>
      </w:r>
    </w:p>
    <w:p w14:paraId="22BC9F28" w14:textId="77777777" w:rsidR="009866E5" w:rsidRPr="00604019" w:rsidRDefault="009866E5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Zgłoszenia udziału w Konkursie będą przyjmowane od dnia ogłoszenia Konkursu do dnia</w:t>
      </w:r>
      <w:r w:rsidR="005A40CE" w:rsidRPr="00604019">
        <w:rPr>
          <w:rFonts w:asciiTheme="minorHAnsi" w:hAnsiTheme="minorHAnsi" w:cstheme="minorHAnsi"/>
          <w:sz w:val="22"/>
          <w:szCs w:val="22"/>
        </w:rPr>
        <w:t xml:space="preserve"> 31 lipca</w:t>
      </w:r>
      <w:r w:rsidRPr="00604019">
        <w:rPr>
          <w:rFonts w:asciiTheme="minorHAnsi" w:hAnsiTheme="minorHAnsi" w:cstheme="minorHAnsi"/>
          <w:sz w:val="22"/>
          <w:szCs w:val="22"/>
        </w:rPr>
        <w:t xml:space="preserve"> 2</w:t>
      </w:r>
      <w:r w:rsidR="009A29A3" w:rsidRPr="00604019">
        <w:rPr>
          <w:rFonts w:asciiTheme="minorHAnsi" w:hAnsiTheme="minorHAnsi" w:cstheme="minorHAnsi"/>
          <w:sz w:val="22"/>
          <w:szCs w:val="22"/>
        </w:rPr>
        <w:t>022</w:t>
      </w:r>
      <w:r w:rsidRPr="00604019">
        <w:rPr>
          <w:rFonts w:asciiTheme="minorHAnsi" w:hAnsiTheme="minorHAnsi" w:cstheme="minorHAnsi"/>
          <w:sz w:val="22"/>
          <w:szCs w:val="22"/>
        </w:rPr>
        <w:t>r. drogą:</w:t>
      </w:r>
    </w:p>
    <w:p w14:paraId="393285DE" w14:textId="77777777" w:rsidR="009866E5" w:rsidRPr="00604019" w:rsidRDefault="009866E5" w:rsidP="005423F7">
      <w:pPr>
        <w:pStyle w:val="Default"/>
        <w:numPr>
          <w:ilvl w:val="0"/>
          <w:numId w:val="15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elektroniczną – poprzez przesłanie kompletnego zgłoszenia na adres e-mail: </w:t>
      </w:r>
      <w:hyperlink r:id="rId7" w:history="1">
        <w:r w:rsidR="005A40CE" w:rsidRPr="00604019">
          <w:rPr>
            <w:rStyle w:val="Hipercze"/>
            <w:rFonts w:asciiTheme="minorHAnsi" w:hAnsiTheme="minorHAnsi" w:cstheme="minorHAnsi"/>
            <w:sz w:val="22"/>
            <w:szCs w:val="22"/>
          </w:rPr>
          <w:t>konkurs@szansadlaniewidomych.org</w:t>
        </w:r>
      </w:hyperlink>
    </w:p>
    <w:p w14:paraId="6246624C" w14:textId="77777777" w:rsidR="009866E5" w:rsidRPr="00604019" w:rsidRDefault="009866E5" w:rsidP="005423F7">
      <w:pPr>
        <w:pStyle w:val="Default"/>
        <w:numPr>
          <w:ilvl w:val="0"/>
          <w:numId w:val="15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tradycyjną  - poprzez dostarczenie zgłoszenia pocztą, kurierem lub osobiście na adres: Fundacja Szansa dla Niewidomych, ul. </w:t>
      </w:r>
      <w:r w:rsidR="003E01AA">
        <w:rPr>
          <w:rFonts w:asciiTheme="minorHAnsi" w:hAnsiTheme="minorHAnsi" w:cstheme="minorHAnsi"/>
          <w:sz w:val="22"/>
          <w:szCs w:val="22"/>
        </w:rPr>
        <w:t>Lindego 6</w:t>
      </w:r>
      <w:r w:rsidRPr="00604019">
        <w:rPr>
          <w:rFonts w:asciiTheme="minorHAnsi" w:hAnsiTheme="minorHAnsi" w:cstheme="minorHAnsi"/>
          <w:sz w:val="22"/>
          <w:szCs w:val="22"/>
        </w:rPr>
        <w:t xml:space="preserve">, </w:t>
      </w:r>
      <w:r w:rsidR="003E01AA">
        <w:rPr>
          <w:rFonts w:asciiTheme="minorHAnsi" w:hAnsiTheme="minorHAnsi" w:cstheme="minorHAnsi"/>
          <w:sz w:val="22"/>
          <w:szCs w:val="22"/>
        </w:rPr>
        <w:t>60-573 Poznań</w:t>
      </w:r>
      <w:r w:rsidRPr="00604019">
        <w:rPr>
          <w:rFonts w:asciiTheme="minorHAnsi" w:hAnsiTheme="minorHAnsi" w:cstheme="minorHAnsi"/>
          <w:sz w:val="22"/>
          <w:szCs w:val="22"/>
        </w:rPr>
        <w:t>.</w:t>
      </w:r>
    </w:p>
    <w:p w14:paraId="4135F6D8" w14:textId="77777777" w:rsidR="00E520E0" w:rsidRPr="00604019" w:rsidRDefault="00E520E0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Wysłanie zgłoszenia oznacza udział w niniejszym Konkursie i jest równoznaczne z oświadczeniem, iż: </w:t>
      </w:r>
    </w:p>
    <w:p w14:paraId="4E4B9243" w14:textId="77777777" w:rsidR="00100F14" w:rsidRPr="00604019" w:rsidRDefault="005A40CE" w:rsidP="005423F7">
      <w:pPr>
        <w:pStyle w:val="Default"/>
        <w:numPr>
          <w:ilvl w:val="0"/>
          <w:numId w:val="16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z</w:t>
      </w:r>
      <w:r w:rsidR="00E520E0" w:rsidRPr="00604019">
        <w:rPr>
          <w:rFonts w:asciiTheme="minorHAnsi" w:hAnsiTheme="minorHAnsi" w:cstheme="minorHAnsi"/>
          <w:sz w:val="22"/>
          <w:szCs w:val="22"/>
        </w:rPr>
        <w:t>gł</w:t>
      </w:r>
      <w:r w:rsidR="00100F14" w:rsidRPr="00604019">
        <w:rPr>
          <w:rFonts w:asciiTheme="minorHAnsi" w:hAnsiTheme="minorHAnsi" w:cstheme="minorHAnsi"/>
          <w:sz w:val="22"/>
          <w:szCs w:val="22"/>
        </w:rPr>
        <w:t>oszony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do Konkursu </w:t>
      </w:r>
      <w:r w:rsidR="00100F14" w:rsidRPr="00604019">
        <w:rPr>
          <w:rFonts w:asciiTheme="minorHAnsi" w:hAnsiTheme="minorHAnsi" w:cstheme="minorHAnsi"/>
          <w:sz w:val="22"/>
          <w:szCs w:val="22"/>
        </w:rPr>
        <w:t>występ muzyczny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jest </w:t>
      </w:r>
      <w:r w:rsidR="00100F14" w:rsidRPr="00604019">
        <w:rPr>
          <w:rFonts w:asciiTheme="minorHAnsi" w:hAnsiTheme="minorHAnsi" w:cstheme="minorHAnsi"/>
          <w:sz w:val="22"/>
          <w:szCs w:val="22"/>
        </w:rPr>
        <w:t>wykonany przez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Uczestnika i </w:t>
      </w:r>
      <w:r w:rsidR="00100F14" w:rsidRPr="00604019">
        <w:rPr>
          <w:rFonts w:asciiTheme="minorHAnsi" w:hAnsiTheme="minorHAnsi" w:cstheme="minorHAnsi"/>
          <w:sz w:val="22"/>
          <w:szCs w:val="22"/>
        </w:rPr>
        <w:t>wyraża on zgodę na wykorzystanie go na potrzeby udziału w Konkursie</w:t>
      </w:r>
      <w:r w:rsidR="005F47E9" w:rsidRPr="00604019">
        <w:rPr>
          <w:rFonts w:asciiTheme="minorHAnsi" w:hAnsiTheme="minorHAnsi" w:cstheme="minorHAnsi"/>
          <w:sz w:val="22"/>
          <w:szCs w:val="22"/>
        </w:rPr>
        <w:t>,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6ED5B" w14:textId="77777777" w:rsidR="00100F14" w:rsidRPr="00604019" w:rsidRDefault="005A40CE" w:rsidP="005423F7">
      <w:pPr>
        <w:pStyle w:val="Default"/>
        <w:numPr>
          <w:ilvl w:val="0"/>
          <w:numId w:val="16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u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czestnik wyraża zgodę na rozpowszechnianie nadesłanego przez niego </w:t>
      </w:r>
      <w:r w:rsidR="009866E5" w:rsidRPr="00604019">
        <w:rPr>
          <w:rFonts w:asciiTheme="minorHAnsi" w:hAnsiTheme="minorHAnsi" w:cstheme="minorHAnsi"/>
          <w:sz w:val="22"/>
          <w:szCs w:val="22"/>
        </w:rPr>
        <w:t>występu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w materiałach promocyjnych związanych z Konkursem, także podawanych do publicznej wiadomo</w:t>
      </w:r>
      <w:r w:rsidR="009866E5" w:rsidRPr="00604019">
        <w:rPr>
          <w:rFonts w:asciiTheme="minorHAnsi" w:hAnsiTheme="minorHAnsi" w:cstheme="minorHAnsi"/>
          <w:sz w:val="22"/>
          <w:szCs w:val="22"/>
        </w:rPr>
        <w:t>ści na portalach internetowych Organizatora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3C8DCF" w14:textId="77777777" w:rsidR="00100F14" w:rsidRPr="00604019" w:rsidRDefault="00E520E0" w:rsidP="005423F7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Poprzez udział w Konkursie Uczestnik wyraża zgodę na: publikowanie nadesłanej przez niego </w:t>
      </w:r>
      <w:r w:rsidR="009866E5" w:rsidRPr="00604019">
        <w:rPr>
          <w:rFonts w:asciiTheme="minorHAnsi" w:hAnsiTheme="minorHAnsi" w:cstheme="minorHAnsi"/>
          <w:sz w:val="22"/>
          <w:szCs w:val="22"/>
        </w:rPr>
        <w:t>twórczości</w:t>
      </w:r>
      <w:r w:rsidRPr="00604019">
        <w:rPr>
          <w:rFonts w:asciiTheme="minorHAnsi" w:hAnsiTheme="minorHAnsi" w:cstheme="minorHAnsi"/>
          <w:sz w:val="22"/>
          <w:szCs w:val="22"/>
        </w:rPr>
        <w:t xml:space="preserve"> (</w:t>
      </w:r>
      <w:r w:rsidR="009866E5" w:rsidRPr="00604019">
        <w:rPr>
          <w:rFonts w:asciiTheme="minorHAnsi" w:hAnsiTheme="minorHAnsi" w:cstheme="minorHAnsi"/>
          <w:sz w:val="22"/>
          <w:szCs w:val="22"/>
        </w:rPr>
        <w:t>wraz z</w:t>
      </w:r>
      <w:r w:rsidR="005F47E9" w:rsidRPr="00604019">
        <w:rPr>
          <w:rFonts w:asciiTheme="minorHAnsi" w:hAnsiTheme="minorHAnsi" w:cstheme="minorHAnsi"/>
          <w:sz w:val="22"/>
          <w:szCs w:val="22"/>
        </w:rPr>
        <w:t xml:space="preserve"> imieniem, nazwiskiem i miejscem</w:t>
      </w:r>
      <w:r w:rsidRPr="00604019">
        <w:rPr>
          <w:rFonts w:asciiTheme="minorHAnsi" w:hAnsiTheme="minorHAnsi" w:cstheme="minorHAnsi"/>
          <w:sz w:val="22"/>
          <w:szCs w:val="22"/>
        </w:rPr>
        <w:t xml:space="preserve"> zamieszkania Uczestnika) w materiałach promo</w:t>
      </w:r>
      <w:r w:rsidR="009866E5" w:rsidRPr="00604019">
        <w:rPr>
          <w:rFonts w:asciiTheme="minorHAnsi" w:hAnsiTheme="minorHAnsi" w:cstheme="minorHAnsi"/>
          <w:sz w:val="22"/>
          <w:szCs w:val="22"/>
        </w:rPr>
        <w:t>cyjnych związanych z Konkursem</w:t>
      </w:r>
      <w:r w:rsidRPr="00604019">
        <w:rPr>
          <w:rFonts w:asciiTheme="minorHAnsi" w:hAnsiTheme="minorHAnsi" w:cstheme="minorHAnsi"/>
          <w:sz w:val="22"/>
          <w:szCs w:val="22"/>
        </w:rPr>
        <w:t xml:space="preserve">, a także na stronach internetowych www.szansadlaniewidomych.org oraz www.facebook.com/Szansa. </w:t>
      </w:r>
    </w:p>
    <w:p w14:paraId="5018F831" w14:textId="77777777" w:rsidR="00100F14" w:rsidRPr="00604019" w:rsidRDefault="00E520E0" w:rsidP="00254620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Uczestnik Konkursu </w:t>
      </w:r>
      <w:r w:rsidR="00B749CB" w:rsidRPr="00604019">
        <w:rPr>
          <w:rFonts w:asciiTheme="minorHAnsi" w:hAnsiTheme="minorHAnsi" w:cstheme="minorHAnsi"/>
          <w:sz w:val="22"/>
          <w:szCs w:val="22"/>
        </w:rPr>
        <w:t>przesyłając</w:t>
      </w:r>
      <w:r w:rsidRPr="00604019">
        <w:rPr>
          <w:rFonts w:asciiTheme="minorHAnsi" w:hAnsiTheme="minorHAnsi" w:cstheme="minorHAnsi"/>
          <w:sz w:val="22"/>
          <w:szCs w:val="22"/>
        </w:rPr>
        <w:t xml:space="preserve"> zgłoszenie</w:t>
      </w:r>
      <w:r w:rsidR="00100F14" w:rsidRPr="00604019">
        <w:rPr>
          <w:rFonts w:asciiTheme="minorHAnsi" w:hAnsiTheme="minorHAnsi" w:cstheme="minorHAnsi"/>
          <w:sz w:val="22"/>
          <w:szCs w:val="22"/>
        </w:rPr>
        <w:t xml:space="preserve"> </w:t>
      </w:r>
      <w:r w:rsidR="009866E5" w:rsidRPr="00604019">
        <w:rPr>
          <w:rFonts w:asciiTheme="minorHAnsi" w:hAnsiTheme="minorHAnsi" w:cstheme="minorHAnsi"/>
          <w:sz w:val="22"/>
          <w:szCs w:val="22"/>
        </w:rPr>
        <w:t>konkursowe</w:t>
      </w:r>
      <w:r w:rsidRPr="00604019">
        <w:rPr>
          <w:rFonts w:asciiTheme="minorHAnsi" w:hAnsiTheme="minorHAnsi" w:cstheme="minorHAnsi"/>
          <w:sz w:val="22"/>
          <w:szCs w:val="22"/>
        </w:rPr>
        <w:t xml:space="preserve"> oświadcza tym samym, iż akceptuje Regulamin Konkursu oraz wszystkie warunki uczestnictwa w Konkursie. </w:t>
      </w:r>
    </w:p>
    <w:p w14:paraId="68F66044" w14:textId="77777777" w:rsidR="00604019" w:rsidRPr="00604019" w:rsidRDefault="00604019">
      <w:pPr>
        <w:rPr>
          <w:rFonts w:cstheme="minorHAnsi"/>
          <w:b/>
          <w:color w:val="000000"/>
        </w:rPr>
      </w:pPr>
      <w:r w:rsidRPr="00604019">
        <w:rPr>
          <w:rFonts w:cstheme="minorHAnsi"/>
          <w:b/>
        </w:rPr>
        <w:br w:type="page"/>
      </w:r>
    </w:p>
    <w:p w14:paraId="4ED80331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019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14:paraId="4FFF5D9E" w14:textId="77777777" w:rsidR="00604019" w:rsidRPr="00D83279" w:rsidRDefault="00E520E0" w:rsidP="00D8327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Ocena prac biorących udział w Konkursie</w:t>
      </w:r>
    </w:p>
    <w:p w14:paraId="12B7690B" w14:textId="77777777" w:rsidR="00604019" w:rsidRPr="00604019" w:rsidRDefault="00E520E0" w:rsidP="005423F7">
      <w:pPr>
        <w:pStyle w:val="Default"/>
        <w:numPr>
          <w:ilvl w:val="0"/>
          <w:numId w:val="12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Nadesłane </w:t>
      </w:r>
      <w:r w:rsidR="00100F14" w:rsidRPr="00604019">
        <w:rPr>
          <w:rFonts w:asciiTheme="minorHAnsi" w:hAnsiTheme="minorHAnsi" w:cstheme="minorHAnsi"/>
          <w:sz w:val="22"/>
          <w:szCs w:val="22"/>
        </w:rPr>
        <w:t>zgłoszenia</w:t>
      </w:r>
      <w:r w:rsidRPr="00604019">
        <w:rPr>
          <w:rFonts w:asciiTheme="minorHAnsi" w:hAnsiTheme="minorHAnsi" w:cstheme="minorHAnsi"/>
          <w:sz w:val="22"/>
          <w:szCs w:val="22"/>
        </w:rPr>
        <w:t xml:space="preserve"> zostaną poddane ocenie </w:t>
      </w:r>
      <w:r w:rsidR="006900C1">
        <w:rPr>
          <w:rFonts w:asciiTheme="minorHAnsi" w:hAnsiTheme="minorHAnsi" w:cstheme="minorHAnsi"/>
          <w:sz w:val="22"/>
          <w:szCs w:val="22"/>
        </w:rPr>
        <w:t>k</w:t>
      </w:r>
      <w:r w:rsidR="00100F14" w:rsidRPr="00604019">
        <w:rPr>
          <w:rFonts w:asciiTheme="minorHAnsi" w:hAnsiTheme="minorHAnsi" w:cstheme="minorHAnsi"/>
          <w:sz w:val="22"/>
          <w:szCs w:val="22"/>
        </w:rPr>
        <w:t>omisji konkursowej</w:t>
      </w:r>
      <w:r w:rsidRPr="006040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457B07" w14:textId="77777777" w:rsidR="00604019" w:rsidRPr="00604019" w:rsidRDefault="00604019" w:rsidP="005423F7">
      <w:pPr>
        <w:pStyle w:val="Default"/>
        <w:numPr>
          <w:ilvl w:val="0"/>
          <w:numId w:val="12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  <w:shd w:val="clear" w:color="auto" w:fill="FFFFFF"/>
        </w:rPr>
        <w:t>Konkurs składa się z trzech etapów; do drugiego etapu komisja konkursowa zakwalifikuje maksymalnie 10</w:t>
      </w:r>
      <w:r w:rsidR="003E01A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604019">
        <w:rPr>
          <w:rFonts w:asciiTheme="minorHAnsi" w:hAnsiTheme="minorHAnsi" w:cstheme="minorHAnsi"/>
          <w:sz w:val="22"/>
          <w:szCs w:val="22"/>
          <w:shd w:val="clear" w:color="auto" w:fill="FFFFFF"/>
        </w:rPr>
        <w:t>osób.</w:t>
      </w:r>
    </w:p>
    <w:p w14:paraId="018D7F95" w14:textId="77777777" w:rsidR="00604019" w:rsidRPr="00604019" w:rsidRDefault="006D367B" w:rsidP="005423F7">
      <w:pPr>
        <w:pStyle w:val="Default"/>
        <w:numPr>
          <w:ilvl w:val="0"/>
          <w:numId w:val="12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W II etapie</w:t>
      </w:r>
      <w:r w:rsidR="00604019" w:rsidRPr="00604019">
        <w:rPr>
          <w:rFonts w:asciiTheme="minorHAnsi" w:hAnsiTheme="minorHAnsi" w:cstheme="minorHAnsi"/>
          <w:sz w:val="22"/>
          <w:szCs w:val="22"/>
        </w:rPr>
        <w:t xml:space="preserve"> </w:t>
      </w:r>
      <w:r w:rsidR="005A40CE" w:rsidRPr="00604019">
        <w:rPr>
          <w:rFonts w:asciiTheme="minorHAnsi" w:hAnsiTheme="minorHAnsi" w:cstheme="minorHAnsi"/>
          <w:sz w:val="22"/>
          <w:szCs w:val="22"/>
        </w:rPr>
        <w:t>uczestnicy</w:t>
      </w:r>
      <w:r w:rsidRPr="00604019">
        <w:rPr>
          <w:rFonts w:asciiTheme="minorHAnsi" w:hAnsiTheme="minorHAnsi" w:cstheme="minorHAnsi"/>
          <w:sz w:val="22"/>
          <w:szCs w:val="22"/>
        </w:rPr>
        <w:t xml:space="preserve"> wezmą udział w warsztatach przygotowania scenicznego. </w:t>
      </w:r>
      <w:r w:rsidR="00604019" w:rsidRPr="00604019">
        <w:rPr>
          <w:rFonts w:asciiTheme="minorHAnsi" w:hAnsiTheme="minorHAnsi" w:cstheme="minorHAnsi"/>
          <w:sz w:val="22"/>
          <w:szCs w:val="22"/>
        </w:rPr>
        <w:t xml:space="preserve">Po tym etapie nastąpi wyłonienie 5 </w:t>
      </w:r>
      <w:r w:rsidR="006900C1">
        <w:rPr>
          <w:rFonts w:asciiTheme="minorHAnsi" w:hAnsiTheme="minorHAnsi" w:cstheme="minorHAnsi"/>
          <w:sz w:val="22"/>
          <w:szCs w:val="22"/>
        </w:rPr>
        <w:t>F</w:t>
      </w:r>
      <w:r w:rsidR="00604019" w:rsidRPr="00604019">
        <w:rPr>
          <w:rFonts w:asciiTheme="minorHAnsi" w:hAnsiTheme="minorHAnsi" w:cstheme="minorHAnsi"/>
          <w:sz w:val="22"/>
          <w:szCs w:val="22"/>
        </w:rPr>
        <w:t>inalistów Konkursu.</w:t>
      </w:r>
      <w:r w:rsidR="006900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6427E9" w14:textId="77777777" w:rsidR="009A29A3" w:rsidRPr="00604019" w:rsidRDefault="006D367B" w:rsidP="005423F7">
      <w:pPr>
        <w:pStyle w:val="Default"/>
        <w:numPr>
          <w:ilvl w:val="0"/>
          <w:numId w:val="12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Finał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Konkursu</w:t>
      </w:r>
      <w:r w:rsidRPr="00604019">
        <w:rPr>
          <w:rFonts w:asciiTheme="minorHAnsi" w:hAnsiTheme="minorHAnsi" w:cstheme="minorHAnsi"/>
          <w:sz w:val="22"/>
          <w:szCs w:val="22"/>
        </w:rPr>
        <w:t>, podczas którego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</w:t>
      </w:r>
      <w:r w:rsidR="006900C1">
        <w:rPr>
          <w:rFonts w:asciiTheme="minorHAnsi" w:hAnsiTheme="minorHAnsi" w:cstheme="minorHAnsi"/>
          <w:sz w:val="22"/>
          <w:szCs w:val="22"/>
        </w:rPr>
        <w:t>wystąpią wszyscy Finaliści</w:t>
      </w:r>
      <w:r w:rsidRPr="00604019">
        <w:rPr>
          <w:rFonts w:asciiTheme="minorHAnsi" w:hAnsiTheme="minorHAnsi" w:cstheme="minorHAnsi"/>
          <w:sz w:val="22"/>
          <w:szCs w:val="22"/>
        </w:rPr>
        <w:t>, odbędzie się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 podczas organizowanej przez Organizatora</w:t>
      </w:r>
      <w:r w:rsidRPr="00604019">
        <w:rPr>
          <w:rFonts w:asciiTheme="minorHAnsi" w:hAnsiTheme="minorHAnsi" w:cstheme="minorHAnsi"/>
          <w:sz w:val="22"/>
          <w:szCs w:val="22"/>
        </w:rPr>
        <w:t xml:space="preserve"> </w:t>
      </w:r>
      <w:r w:rsidR="00604019" w:rsidRPr="00604019">
        <w:rPr>
          <w:rFonts w:asciiTheme="minorHAnsi" w:hAnsiTheme="minorHAnsi" w:cstheme="minorHAnsi"/>
          <w:sz w:val="22"/>
          <w:szCs w:val="22"/>
        </w:rPr>
        <w:t xml:space="preserve">Konferencji REHA for The Blind In Poland 2022. </w:t>
      </w:r>
    </w:p>
    <w:p w14:paraId="195BD2A4" w14:textId="77777777" w:rsidR="00E520E0" w:rsidRDefault="00E520E0" w:rsidP="005423F7">
      <w:pPr>
        <w:pStyle w:val="Default"/>
        <w:numPr>
          <w:ilvl w:val="0"/>
          <w:numId w:val="12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Decyzje </w:t>
      </w:r>
      <w:r w:rsidR="00100F14" w:rsidRPr="00604019">
        <w:rPr>
          <w:rFonts w:asciiTheme="minorHAnsi" w:hAnsiTheme="minorHAnsi" w:cstheme="minorHAnsi"/>
          <w:sz w:val="22"/>
          <w:szCs w:val="22"/>
        </w:rPr>
        <w:t xml:space="preserve">Komisji </w:t>
      </w:r>
      <w:r w:rsidR="00D83279">
        <w:rPr>
          <w:rFonts w:asciiTheme="minorHAnsi" w:hAnsiTheme="minorHAnsi" w:cstheme="minorHAnsi"/>
          <w:sz w:val="22"/>
          <w:szCs w:val="22"/>
        </w:rPr>
        <w:t>K</w:t>
      </w:r>
      <w:r w:rsidR="00100F14" w:rsidRPr="00604019">
        <w:rPr>
          <w:rFonts w:asciiTheme="minorHAnsi" w:hAnsiTheme="minorHAnsi" w:cstheme="minorHAnsi"/>
          <w:sz w:val="22"/>
          <w:szCs w:val="22"/>
        </w:rPr>
        <w:t xml:space="preserve">onkursowej </w:t>
      </w:r>
      <w:r w:rsidRPr="00604019">
        <w:rPr>
          <w:rFonts w:asciiTheme="minorHAnsi" w:hAnsiTheme="minorHAnsi" w:cstheme="minorHAnsi"/>
          <w:sz w:val="22"/>
          <w:szCs w:val="22"/>
        </w:rPr>
        <w:t xml:space="preserve">są ostateczne. </w:t>
      </w:r>
    </w:p>
    <w:p w14:paraId="72AC9702" w14:textId="77777777" w:rsidR="006900C1" w:rsidRPr="00604019" w:rsidRDefault="006900C1" w:rsidP="006900C1">
      <w:pPr>
        <w:pStyle w:val="Default"/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22A1D7A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01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4B9A937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Nagrody w Konkursie</w:t>
      </w:r>
    </w:p>
    <w:p w14:paraId="619D58ED" w14:textId="77777777" w:rsidR="00E520E0" w:rsidRPr="00604019" w:rsidRDefault="006D367B" w:rsidP="005423F7">
      <w:pPr>
        <w:pStyle w:val="Default"/>
        <w:numPr>
          <w:ilvl w:val="0"/>
          <w:numId w:val="17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W Konkursie przewidziano następujące nagrody i wyróżnienia dla Laureatów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C6973E8" w14:textId="77777777" w:rsidR="00E520E0" w:rsidRPr="00604019" w:rsidRDefault="00E520E0" w:rsidP="005423F7">
      <w:pPr>
        <w:pStyle w:val="Default"/>
        <w:numPr>
          <w:ilvl w:val="0"/>
          <w:numId w:val="18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Nagroda Główna </w:t>
      </w:r>
      <w:r w:rsidR="006D367B" w:rsidRPr="00604019">
        <w:rPr>
          <w:rFonts w:asciiTheme="minorHAnsi" w:hAnsiTheme="minorHAnsi" w:cstheme="minorHAnsi"/>
          <w:sz w:val="22"/>
          <w:szCs w:val="22"/>
        </w:rPr>
        <w:t>dla Zwycięzcy Konkursu – statuetka i dyplom,</w:t>
      </w:r>
      <w:r w:rsidRPr="006040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907622" w14:textId="77777777" w:rsidR="006D367B" w:rsidRPr="00604019" w:rsidRDefault="00E520E0" w:rsidP="005423F7">
      <w:pPr>
        <w:pStyle w:val="Default"/>
        <w:numPr>
          <w:ilvl w:val="0"/>
          <w:numId w:val="18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Nagroda</w:t>
      </w:r>
      <w:r w:rsidR="006D367B" w:rsidRPr="00604019">
        <w:rPr>
          <w:rFonts w:asciiTheme="minorHAnsi" w:hAnsiTheme="minorHAnsi" w:cstheme="minorHAnsi"/>
          <w:sz w:val="22"/>
          <w:szCs w:val="22"/>
        </w:rPr>
        <w:t xml:space="preserve"> za zajęcie 2-giego miejsca– statuetka i dyplom,</w:t>
      </w:r>
    </w:p>
    <w:p w14:paraId="5510AABA" w14:textId="77777777" w:rsidR="006D367B" w:rsidRPr="00604019" w:rsidRDefault="006D367B" w:rsidP="005423F7">
      <w:pPr>
        <w:pStyle w:val="Default"/>
        <w:numPr>
          <w:ilvl w:val="0"/>
          <w:numId w:val="18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Nagroda za zajęcie 3-ciego miejsca– statuetka i dyplom,</w:t>
      </w:r>
    </w:p>
    <w:p w14:paraId="7B727A22" w14:textId="77777777" w:rsidR="00E520E0" w:rsidRPr="00604019" w:rsidRDefault="006D367B" w:rsidP="005423F7">
      <w:pPr>
        <w:pStyle w:val="Default"/>
        <w:numPr>
          <w:ilvl w:val="0"/>
          <w:numId w:val="18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2 wyróżnienia</w:t>
      </w:r>
      <w:r w:rsidR="00E520E0" w:rsidRPr="006040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C45F03" w14:textId="77777777" w:rsidR="00E520E0" w:rsidRPr="00604019" w:rsidRDefault="00E520E0" w:rsidP="005423F7">
      <w:pPr>
        <w:pStyle w:val="Default"/>
        <w:numPr>
          <w:ilvl w:val="0"/>
          <w:numId w:val="17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Laureaci zostaną powiadomieni o przyznanych nagrodach </w:t>
      </w:r>
      <w:r w:rsidR="005F47E9" w:rsidRPr="00604019">
        <w:rPr>
          <w:rFonts w:asciiTheme="minorHAnsi" w:hAnsiTheme="minorHAnsi" w:cstheme="minorHAnsi"/>
          <w:sz w:val="22"/>
          <w:szCs w:val="22"/>
        </w:rPr>
        <w:t xml:space="preserve">podczas Finału Konkursu w dn. </w:t>
      </w:r>
      <w:r w:rsidR="006900C1">
        <w:rPr>
          <w:rFonts w:asciiTheme="minorHAnsi" w:hAnsiTheme="minorHAnsi" w:cstheme="minorHAnsi"/>
          <w:sz w:val="22"/>
          <w:szCs w:val="22"/>
        </w:rPr>
        <w:t>17 września 2022 roku.</w:t>
      </w:r>
    </w:p>
    <w:p w14:paraId="157DEF40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019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B503927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Odpowiedzialność Organizatora</w:t>
      </w:r>
    </w:p>
    <w:p w14:paraId="6FAD4AE8" w14:textId="77777777" w:rsidR="00100F14" w:rsidRPr="00604019" w:rsidRDefault="00E520E0" w:rsidP="005423F7">
      <w:pPr>
        <w:pStyle w:val="Default"/>
        <w:numPr>
          <w:ilvl w:val="0"/>
          <w:numId w:val="9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Organizator nie </w:t>
      </w:r>
      <w:r w:rsidR="00100F14" w:rsidRPr="00604019">
        <w:rPr>
          <w:rFonts w:asciiTheme="minorHAnsi" w:hAnsiTheme="minorHAnsi" w:cstheme="minorHAnsi"/>
          <w:sz w:val="22"/>
          <w:szCs w:val="22"/>
        </w:rPr>
        <w:t xml:space="preserve">ponosi odpowiedzialności za nieskuteczne </w:t>
      </w:r>
      <w:r w:rsidRPr="00604019">
        <w:rPr>
          <w:rFonts w:asciiTheme="minorHAnsi" w:hAnsiTheme="minorHAnsi" w:cstheme="minorHAnsi"/>
          <w:sz w:val="22"/>
          <w:szCs w:val="22"/>
        </w:rPr>
        <w:t xml:space="preserve">lub opóźnione </w:t>
      </w:r>
      <w:r w:rsidR="00100F14" w:rsidRPr="00604019">
        <w:rPr>
          <w:rFonts w:asciiTheme="minorHAnsi" w:hAnsiTheme="minorHAnsi" w:cstheme="minorHAnsi"/>
          <w:sz w:val="22"/>
          <w:szCs w:val="22"/>
        </w:rPr>
        <w:t>dostarczenie przez</w:t>
      </w:r>
      <w:r w:rsidRPr="00604019">
        <w:rPr>
          <w:rFonts w:asciiTheme="minorHAnsi" w:hAnsiTheme="minorHAnsi" w:cstheme="minorHAnsi"/>
          <w:sz w:val="22"/>
          <w:szCs w:val="22"/>
        </w:rPr>
        <w:t xml:space="preserve"> Uczestnika zgłoszenia z przyczyn </w:t>
      </w:r>
      <w:r w:rsidR="00100F14" w:rsidRPr="00604019">
        <w:rPr>
          <w:rFonts w:asciiTheme="minorHAnsi" w:hAnsiTheme="minorHAnsi" w:cstheme="minorHAnsi"/>
          <w:sz w:val="22"/>
          <w:szCs w:val="22"/>
        </w:rPr>
        <w:t xml:space="preserve">niezależnych </w:t>
      </w:r>
      <w:r w:rsidRPr="00604019">
        <w:rPr>
          <w:rFonts w:asciiTheme="minorHAnsi" w:hAnsiTheme="minorHAnsi" w:cstheme="minorHAnsi"/>
          <w:sz w:val="22"/>
          <w:szCs w:val="22"/>
        </w:rPr>
        <w:t xml:space="preserve">od </w:t>
      </w:r>
      <w:r w:rsidR="00100F14" w:rsidRPr="00604019">
        <w:rPr>
          <w:rFonts w:asciiTheme="minorHAnsi" w:hAnsiTheme="minorHAnsi" w:cstheme="minorHAnsi"/>
          <w:sz w:val="22"/>
          <w:szCs w:val="22"/>
        </w:rPr>
        <w:t>Organizatora</w:t>
      </w:r>
      <w:r w:rsidRPr="006040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1F99E5" w14:textId="77777777" w:rsidR="006A109C" w:rsidRPr="00604019" w:rsidRDefault="00E520E0" w:rsidP="005423F7">
      <w:pPr>
        <w:pStyle w:val="Default"/>
        <w:numPr>
          <w:ilvl w:val="0"/>
          <w:numId w:val="9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Organizator nie ponosi odpowiedzialności za nieprzestrzeganie przez Uczestników postanowień niniejszego Regulaminu, w szczególności jeżeli treść Zgłoszenia będzie sprzeczna z prawem, będz</w:t>
      </w:r>
      <w:r w:rsidR="006A109C" w:rsidRPr="00604019">
        <w:rPr>
          <w:rFonts w:asciiTheme="minorHAnsi" w:hAnsiTheme="minorHAnsi" w:cstheme="minorHAnsi"/>
          <w:sz w:val="22"/>
          <w:szCs w:val="22"/>
        </w:rPr>
        <w:t>ie naruszać prawa osób trzecich</w:t>
      </w:r>
      <w:r w:rsidRPr="00604019">
        <w:rPr>
          <w:rFonts w:asciiTheme="minorHAnsi" w:hAnsiTheme="minorHAnsi" w:cstheme="minorHAnsi"/>
          <w:sz w:val="22"/>
          <w:szCs w:val="22"/>
        </w:rPr>
        <w:t xml:space="preserve"> </w:t>
      </w:r>
      <w:r w:rsidR="006A109C" w:rsidRPr="00604019">
        <w:rPr>
          <w:rFonts w:asciiTheme="minorHAnsi" w:hAnsiTheme="minorHAnsi" w:cstheme="minorHAnsi"/>
          <w:sz w:val="22"/>
          <w:szCs w:val="22"/>
        </w:rPr>
        <w:t xml:space="preserve">albo </w:t>
      </w:r>
      <w:r w:rsidRPr="00604019">
        <w:rPr>
          <w:rFonts w:asciiTheme="minorHAnsi" w:hAnsiTheme="minorHAnsi" w:cstheme="minorHAnsi"/>
          <w:sz w:val="22"/>
          <w:szCs w:val="22"/>
        </w:rPr>
        <w:t>będzie sprzeczna z dobrymi obyczajami. Organizator zastrzega sobie prawo do dochodzenia roszczeń z tytułu wszelkich szkód poniesionych</w:t>
      </w:r>
      <w:r w:rsidR="005F47E9" w:rsidRPr="00604019">
        <w:rPr>
          <w:rFonts w:asciiTheme="minorHAnsi" w:hAnsiTheme="minorHAnsi" w:cstheme="minorHAnsi"/>
          <w:sz w:val="22"/>
          <w:szCs w:val="22"/>
        </w:rPr>
        <w:t xml:space="preserve"> przez Organizatora w związku z </w:t>
      </w:r>
      <w:r w:rsidRPr="00604019">
        <w:rPr>
          <w:rFonts w:asciiTheme="minorHAnsi" w:hAnsiTheme="minorHAnsi" w:cstheme="minorHAnsi"/>
          <w:sz w:val="22"/>
          <w:szCs w:val="22"/>
        </w:rPr>
        <w:t xml:space="preserve">niespełnieniem przez danego Użytkownika wymogów określonych w zdaniu poprzednim. </w:t>
      </w:r>
    </w:p>
    <w:p w14:paraId="655FCA85" w14:textId="77777777" w:rsidR="006A109C" w:rsidRPr="00604019" w:rsidRDefault="00E520E0" w:rsidP="005423F7">
      <w:pPr>
        <w:pStyle w:val="Default"/>
        <w:numPr>
          <w:ilvl w:val="0"/>
          <w:numId w:val="9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Organizator nie ponosi odpowiedzialności za niemożność odbioru nagrody z przyczyn leżących po stronie Uczestnika Konkursu. </w:t>
      </w:r>
    </w:p>
    <w:p w14:paraId="26E93279" w14:textId="77777777" w:rsidR="00E520E0" w:rsidRPr="00604019" w:rsidRDefault="00E520E0" w:rsidP="005423F7">
      <w:pPr>
        <w:pStyle w:val="Default"/>
        <w:numPr>
          <w:ilvl w:val="0"/>
          <w:numId w:val="9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lastRenderedPageBreak/>
        <w:t>Organizator nie ponosi odpowiedzialności za opóźnienia lub jakiekol</w:t>
      </w:r>
      <w:r w:rsidR="005F47E9" w:rsidRPr="00604019">
        <w:rPr>
          <w:rFonts w:asciiTheme="minorHAnsi" w:hAnsiTheme="minorHAnsi" w:cstheme="minorHAnsi"/>
          <w:sz w:val="22"/>
          <w:szCs w:val="22"/>
        </w:rPr>
        <w:t>wiek przeszkody w komunikacji z </w:t>
      </w:r>
      <w:r w:rsidRPr="00604019">
        <w:rPr>
          <w:rFonts w:asciiTheme="minorHAnsi" w:hAnsiTheme="minorHAnsi" w:cstheme="minorHAnsi"/>
          <w:sz w:val="22"/>
          <w:szCs w:val="22"/>
        </w:rPr>
        <w:t xml:space="preserve">Uczestnikami wynikające z przyczyn niezależnych od niego. </w:t>
      </w:r>
    </w:p>
    <w:p w14:paraId="5B4223D9" w14:textId="77777777" w:rsidR="00E520E0" w:rsidRPr="003E01AA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1AA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3661826" w14:textId="77777777" w:rsidR="00E520E0" w:rsidRPr="00604019" w:rsidRDefault="00E520E0" w:rsidP="005423F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EB914E3" w14:textId="77777777" w:rsidR="006A109C" w:rsidRPr="00604019" w:rsidRDefault="00E520E0" w:rsidP="005423F7">
      <w:pPr>
        <w:pStyle w:val="Default"/>
        <w:numPr>
          <w:ilvl w:val="0"/>
          <w:numId w:val="10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Regulamin niniejszego konkursu dostępny jest w siedzibie Organizatora oraz na stronie internetowej www.szansadlaniewidomych.org. </w:t>
      </w:r>
    </w:p>
    <w:p w14:paraId="2D633350" w14:textId="77777777" w:rsidR="00B749CB" w:rsidRPr="00604019" w:rsidRDefault="00E520E0" w:rsidP="005423F7">
      <w:pPr>
        <w:pStyle w:val="Default"/>
        <w:numPr>
          <w:ilvl w:val="0"/>
          <w:numId w:val="10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Uczestnikom nie przysługuje wynagrodzenie za uczestnictwo w Konkursie, ani za wykorzystywanie przez Organizatora nadesłanego </w:t>
      </w:r>
      <w:r w:rsidR="006A109C" w:rsidRPr="00604019">
        <w:rPr>
          <w:rFonts w:asciiTheme="minorHAnsi" w:hAnsiTheme="minorHAnsi" w:cstheme="minorHAnsi"/>
          <w:sz w:val="22"/>
          <w:szCs w:val="22"/>
        </w:rPr>
        <w:t>zgłoszenia</w:t>
      </w:r>
      <w:r w:rsidRPr="006040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B45EA6" w14:textId="77777777" w:rsidR="00B749CB" w:rsidRPr="00604019" w:rsidRDefault="00E520E0" w:rsidP="005423F7">
      <w:pPr>
        <w:pStyle w:val="Default"/>
        <w:numPr>
          <w:ilvl w:val="0"/>
          <w:numId w:val="10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>Uczestnik Konkursu poprzez udział w Konkursie wyraża zgodę na przetwarzanie jego danych osobowych w celu zwią</w:t>
      </w:r>
      <w:r w:rsidR="00B749CB" w:rsidRPr="00604019">
        <w:rPr>
          <w:rFonts w:asciiTheme="minorHAnsi" w:hAnsiTheme="minorHAnsi" w:cstheme="minorHAnsi"/>
          <w:sz w:val="22"/>
          <w:szCs w:val="22"/>
        </w:rPr>
        <w:t>zanym z realizacją Konkursu</w:t>
      </w:r>
      <w:r w:rsidRPr="00604019">
        <w:rPr>
          <w:rFonts w:asciiTheme="minorHAnsi" w:hAnsiTheme="minorHAnsi" w:cstheme="minorHAnsi"/>
          <w:sz w:val="22"/>
          <w:szCs w:val="22"/>
        </w:rPr>
        <w:t>. Administratorem danych w rozumieniu ustawy z dnia 29 sierpnia 1997 r. o ochronie danych osobowych (tekst jednolity: Dz. U. z 2002 r. Nr 101, poz. 926 ze zm.) jest Fundacja Szansa dla Niewidomych z siedzibą w: 03 - 051 Warszawa, ul. Chlubna 88, NIP 1132295659, KRS 0000260011 reprezentowana przez</w:t>
      </w:r>
      <w:r w:rsidR="00611D48" w:rsidRPr="00604019">
        <w:rPr>
          <w:rFonts w:asciiTheme="minorHAnsi" w:hAnsiTheme="minorHAnsi" w:cstheme="minorHAnsi"/>
          <w:sz w:val="22"/>
          <w:szCs w:val="22"/>
        </w:rPr>
        <w:t xml:space="preserve"> Malwinę Wysocką Dziubę </w:t>
      </w:r>
      <w:r w:rsidRPr="00604019">
        <w:rPr>
          <w:rFonts w:asciiTheme="minorHAnsi" w:hAnsiTheme="minorHAnsi" w:cstheme="minorHAnsi"/>
          <w:sz w:val="22"/>
          <w:szCs w:val="22"/>
        </w:rPr>
        <w:t xml:space="preserve">– </w:t>
      </w:r>
      <w:r w:rsidR="00611D48" w:rsidRPr="00604019">
        <w:rPr>
          <w:rFonts w:asciiTheme="minorHAnsi" w:hAnsiTheme="minorHAnsi" w:cstheme="minorHAnsi"/>
          <w:sz w:val="22"/>
          <w:szCs w:val="22"/>
        </w:rPr>
        <w:t>P</w:t>
      </w:r>
      <w:r w:rsidRPr="00604019">
        <w:rPr>
          <w:rFonts w:asciiTheme="minorHAnsi" w:hAnsiTheme="minorHAnsi" w:cstheme="minorHAnsi"/>
          <w:sz w:val="22"/>
          <w:szCs w:val="22"/>
        </w:rPr>
        <w:t>rezesa Zarządu. Uczestnicy Konkursu mają prawo wglądu do podanych danych osobowych oraz prawo zgłaszania wniosków w zakresie ich poprawiania lub żądania usunięcia danych. Podanie danych osobowych jest dobrowolne, ale niezbędne w</w:t>
      </w:r>
      <w:r w:rsidR="003E01AA">
        <w:rPr>
          <w:rFonts w:asciiTheme="minorHAnsi" w:hAnsiTheme="minorHAnsi" w:cstheme="minorHAnsi"/>
          <w:sz w:val="22"/>
          <w:szCs w:val="22"/>
        </w:rPr>
        <w:t> </w:t>
      </w:r>
      <w:r w:rsidRPr="00604019">
        <w:rPr>
          <w:rFonts w:asciiTheme="minorHAnsi" w:hAnsiTheme="minorHAnsi" w:cstheme="minorHAnsi"/>
          <w:sz w:val="22"/>
          <w:szCs w:val="22"/>
        </w:rPr>
        <w:t xml:space="preserve">celu </w:t>
      </w:r>
      <w:r w:rsidR="00B749CB" w:rsidRPr="00604019">
        <w:rPr>
          <w:rFonts w:asciiTheme="minorHAnsi" w:hAnsiTheme="minorHAnsi" w:cstheme="minorHAnsi"/>
          <w:sz w:val="22"/>
          <w:szCs w:val="22"/>
        </w:rPr>
        <w:t>zakwalifikowania do udziału</w:t>
      </w:r>
      <w:r w:rsidRPr="00604019">
        <w:rPr>
          <w:rFonts w:asciiTheme="minorHAnsi" w:hAnsiTheme="minorHAnsi" w:cstheme="minorHAnsi"/>
          <w:sz w:val="22"/>
          <w:szCs w:val="22"/>
        </w:rPr>
        <w:t xml:space="preserve"> w Konkursie. </w:t>
      </w:r>
    </w:p>
    <w:p w14:paraId="0F9FF74D" w14:textId="77777777" w:rsidR="004F4DBD" w:rsidRPr="00604019" w:rsidRDefault="00E520E0" w:rsidP="005423F7">
      <w:pPr>
        <w:pStyle w:val="Default"/>
        <w:numPr>
          <w:ilvl w:val="0"/>
          <w:numId w:val="10"/>
        </w:num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4019">
        <w:rPr>
          <w:rFonts w:asciiTheme="minorHAnsi" w:hAnsiTheme="minorHAnsi" w:cstheme="minorHAnsi"/>
          <w:sz w:val="22"/>
          <w:szCs w:val="22"/>
        </w:rPr>
        <w:t xml:space="preserve">Osoby, które nie spełniają któregokolwiek z wymogów określonych w niniejszym Regulaminie lub umieszczą nieprawdziwe informacje lub dane zostaną automatycznie wykluczone z udziału w Konkursie. </w:t>
      </w:r>
    </w:p>
    <w:sectPr w:rsidR="004F4DBD" w:rsidRPr="00604019" w:rsidSect="00884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7340"/>
      <w:pgMar w:top="1828" w:right="1077" w:bottom="1439" w:left="7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4661" w14:textId="77777777" w:rsidR="000C459B" w:rsidRDefault="000C459B" w:rsidP="006A109C">
      <w:pPr>
        <w:spacing w:after="0" w:line="240" w:lineRule="auto"/>
      </w:pPr>
      <w:r>
        <w:separator/>
      </w:r>
    </w:p>
  </w:endnote>
  <w:endnote w:type="continuationSeparator" w:id="0">
    <w:p w14:paraId="4796BFF3" w14:textId="77777777" w:rsidR="000C459B" w:rsidRDefault="000C459B" w:rsidP="006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3C16" w14:textId="77777777" w:rsidR="009965CC" w:rsidRDefault="00996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49A0" w14:textId="77777777" w:rsidR="006A109C" w:rsidRPr="003E01AA" w:rsidRDefault="00B749CB" w:rsidP="003E01AA">
    <w:pPr>
      <w:pStyle w:val="Stopka"/>
      <w:rPr>
        <w:b/>
        <w:bCs/>
        <w:i/>
        <w:iCs/>
        <w:sz w:val="20"/>
        <w:szCs w:val="20"/>
      </w:rPr>
    </w:pPr>
    <w:bookmarkStart w:id="0" w:name="_Hlk109389286"/>
    <w:bookmarkStart w:id="1" w:name="_Hlk109389287"/>
    <w:bookmarkStart w:id="2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1786D9" wp14:editId="209CE197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2" name="Obraz 2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09C">
      <w:rPr>
        <w:b/>
        <w:bCs/>
        <w:i/>
        <w:iCs/>
        <w:sz w:val="20"/>
        <w:szCs w:val="20"/>
      </w:rPr>
      <w:t>Dofinansowano ze środków Ministra Ku</w:t>
    </w:r>
    <w:r>
      <w:rPr>
        <w:b/>
        <w:bCs/>
        <w:i/>
        <w:iCs/>
        <w:sz w:val="20"/>
        <w:szCs w:val="20"/>
      </w:rPr>
      <w:t>ltury i Dziedzictwa Narodowego</w:t>
    </w:r>
    <w:r w:rsidR="003E01AA">
      <w:rPr>
        <w:b/>
        <w:bCs/>
        <w:i/>
        <w:iCs/>
        <w:sz w:val="20"/>
        <w:szCs w:val="20"/>
      </w:rPr>
      <w:t xml:space="preserve"> z Funduszu Promocji Kultury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C6D8" w14:textId="77777777" w:rsidR="009965CC" w:rsidRDefault="00996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F4F0" w14:textId="77777777" w:rsidR="000C459B" w:rsidRDefault="000C459B" w:rsidP="006A109C">
      <w:pPr>
        <w:spacing w:after="0" w:line="240" w:lineRule="auto"/>
      </w:pPr>
      <w:r>
        <w:separator/>
      </w:r>
    </w:p>
  </w:footnote>
  <w:footnote w:type="continuationSeparator" w:id="0">
    <w:p w14:paraId="27E8EC18" w14:textId="77777777" w:rsidR="000C459B" w:rsidRDefault="000C459B" w:rsidP="006A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E9BE" w14:textId="77777777" w:rsidR="009965CC" w:rsidRDefault="00996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6381" w14:textId="77777777" w:rsidR="006A109C" w:rsidRDefault="00611D4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0F9CB5" wp14:editId="23FBB9E7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695450" cy="1016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C23D" w14:textId="77777777" w:rsidR="009965CC" w:rsidRDefault="00996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F32"/>
    <w:multiLevelType w:val="hybridMultilevel"/>
    <w:tmpl w:val="F358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D7F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4762C"/>
    <w:multiLevelType w:val="hybridMultilevel"/>
    <w:tmpl w:val="85D49F54"/>
    <w:lvl w:ilvl="0" w:tplc="88743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7965"/>
    <w:multiLevelType w:val="hybridMultilevel"/>
    <w:tmpl w:val="F358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02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6161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F2015"/>
    <w:multiLevelType w:val="multilevel"/>
    <w:tmpl w:val="04A6A7D0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745B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CA73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F4F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090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A174B6"/>
    <w:multiLevelType w:val="multilevel"/>
    <w:tmpl w:val="04A6A7D0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61233C"/>
    <w:multiLevelType w:val="hybridMultilevel"/>
    <w:tmpl w:val="E95E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76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1D2CA4"/>
    <w:multiLevelType w:val="multilevel"/>
    <w:tmpl w:val="04A6A7D0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CE3483"/>
    <w:multiLevelType w:val="multilevel"/>
    <w:tmpl w:val="04A6A7D0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5C09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E0"/>
    <w:rsid w:val="0000542D"/>
    <w:rsid w:val="00036A67"/>
    <w:rsid w:val="00037C7C"/>
    <w:rsid w:val="000770E0"/>
    <w:rsid w:val="000C459B"/>
    <w:rsid w:val="000F4034"/>
    <w:rsid w:val="00100F14"/>
    <w:rsid w:val="0012077E"/>
    <w:rsid w:val="00176A2A"/>
    <w:rsid w:val="00194F46"/>
    <w:rsid w:val="00210232"/>
    <w:rsid w:val="002313CA"/>
    <w:rsid w:val="00254620"/>
    <w:rsid w:val="002E23C9"/>
    <w:rsid w:val="002F6945"/>
    <w:rsid w:val="00385B2F"/>
    <w:rsid w:val="003E01AA"/>
    <w:rsid w:val="003F0B9A"/>
    <w:rsid w:val="0045684B"/>
    <w:rsid w:val="004916AC"/>
    <w:rsid w:val="004A4B1D"/>
    <w:rsid w:val="004D1437"/>
    <w:rsid w:val="004F4DBD"/>
    <w:rsid w:val="005423F7"/>
    <w:rsid w:val="00576318"/>
    <w:rsid w:val="005A40CE"/>
    <w:rsid w:val="005C5393"/>
    <w:rsid w:val="005C5F21"/>
    <w:rsid w:val="005D2A28"/>
    <w:rsid w:val="005F47E9"/>
    <w:rsid w:val="00603E20"/>
    <w:rsid w:val="00604019"/>
    <w:rsid w:val="0061119E"/>
    <w:rsid w:val="00611D48"/>
    <w:rsid w:val="006900C1"/>
    <w:rsid w:val="006A0270"/>
    <w:rsid w:val="006A109C"/>
    <w:rsid w:val="006B5086"/>
    <w:rsid w:val="006D367B"/>
    <w:rsid w:val="00754996"/>
    <w:rsid w:val="0075792E"/>
    <w:rsid w:val="00766FC5"/>
    <w:rsid w:val="0077091F"/>
    <w:rsid w:val="008018E0"/>
    <w:rsid w:val="00846A5F"/>
    <w:rsid w:val="00896D0A"/>
    <w:rsid w:val="008A007E"/>
    <w:rsid w:val="008A51F0"/>
    <w:rsid w:val="00910534"/>
    <w:rsid w:val="00956573"/>
    <w:rsid w:val="009866E5"/>
    <w:rsid w:val="009965CC"/>
    <w:rsid w:val="009A29A3"/>
    <w:rsid w:val="009A681B"/>
    <w:rsid w:val="009C2F68"/>
    <w:rsid w:val="009E1D84"/>
    <w:rsid w:val="00A932A8"/>
    <w:rsid w:val="00AC37C2"/>
    <w:rsid w:val="00AC42CA"/>
    <w:rsid w:val="00AE2267"/>
    <w:rsid w:val="00AF2F56"/>
    <w:rsid w:val="00AF300C"/>
    <w:rsid w:val="00B41011"/>
    <w:rsid w:val="00B600A6"/>
    <w:rsid w:val="00B749CB"/>
    <w:rsid w:val="00B87D60"/>
    <w:rsid w:val="00B94A15"/>
    <w:rsid w:val="00BE4201"/>
    <w:rsid w:val="00C0313F"/>
    <w:rsid w:val="00D145C0"/>
    <w:rsid w:val="00D172B1"/>
    <w:rsid w:val="00D61FD5"/>
    <w:rsid w:val="00D83279"/>
    <w:rsid w:val="00D85642"/>
    <w:rsid w:val="00DA19C7"/>
    <w:rsid w:val="00E520E0"/>
    <w:rsid w:val="00EC7B8C"/>
    <w:rsid w:val="00EE5185"/>
    <w:rsid w:val="00F36F6B"/>
    <w:rsid w:val="00F4544E"/>
    <w:rsid w:val="00F7501C"/>
    <w:rsid w:val="00FA7EF9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AA4CB"/>
  <w15:chartTrackingRefBased/>
  <w15:docId w15:val="{93C1C7B1-E10D-46BF-953C-2F0B7E3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09C"/>
  </w:style>
  <w:style w:type="paragraph" w:styleId="Stopka">
    <w:name w:val="footer"/>
    <w:basedOn w:val="Normalny"/>
    <w:link w:val="StopkaZnak"/>
    <w:uiPriority w:val="99"/>
    <w:unhideWhenUsed/>
    <w:rsid w:val="006A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09C"/>
  </w:style>
  <w:style w:type="character" w:styleId="Hipercze">
    <w:name w:val="Hyperlink"/>
    <w:basedOn w:val="Domylnaczcionkaakapitu"/>
    <w:uiPriority w:val="99"/>
    <w:unhideWhenUsed/>
    <w:rsid w:val="00986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@szansadlaniewidomyc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Zulawinska</cp:lastModifiedBy>
  <cp:revision>9</cp:revision>
  <cp:lastPrinted>2022-07-22T11:32:00Z</cp:lastPrinted>
  <dcterms:created xsi:type="dcterms:W3CDTF">2022-05-12T11:23:00Z</dcterms:created>
  <dcterms:modified xsi:type="dcterms:W3CDTF">2022-07-22T11:37:00Z</dcterms:modified>
</cp:coreProperties>
</file>